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0" w:rsidRDefault="00581D90" w:rsidP="004F4863">
      <w:pPr>
        <w:pStyle w:val="a3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438363" cy="8845550"/>
            <wp:effectExtent l="0" t="0" r="0" b="0"/>
            <wp:docPr id="1" name="Рисунок 1" descr="C:\Users\Оля\Desktop\титульные листы\мат.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я\Desktop\титульные листы\мат.7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699" cy="88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1D90" w:rsidRDefault="00581D90" w:rsidP="004F4863">
      <w:pPr>
        <w:pStyle w:val="a3"/>
        <w:rPr>
          <w:b/>
          <w:bCs/>
          <w:sz w:val="28"/>
          <w:szCs w:val="28"/>
        </w:rPr>
      </w:pPr>
    </w:p>
    <w:p w:rsidR="004F4863" w:rsidRPr="004F4863" w:rsidRDefault="004F4863" w:rsidP="004F4863">
      <w:pPr>
        <w:pStyle w:val="a3"/>
        <w:rPr>
          <w:sz w:val="28"/>
          <w:szCs w:val="28"/>
        </w:rPr>
      </w:pPr>
      <w:r w:rsidRPr="004F4863">
        <w:rPr>
          <w:b/>
          <w:bCs/>
          <w:sz w:val="28"/>
          <w:szCs w:val="28"/>
        </w:rPr>
        <w:lastRenderedPageBreak/>
        <w:t>Пояснительная записка</w:t>
      </w:r>
    </w:p>
    <w:p w:rsidR="004F4863" w:rsidRPr="004F4863" w:rsidRDefault="00E65C43" w:rsidP="00E65C43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курса математики </w:t>
      </w:r>
      <w:r w:rsidR="004F4863" w:rsidRPr="004F486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-</w:t>
      </w:r>
      <w:r w:rsidR="004F4863" w:rsidRPr="004F4863">
        <w:rPr>
          <w:color w:val="000000"/>
          <w:sz w:val="28"/>
          <w:szCs w:val="28"/>
        </w:rPr>
        <w:t xml:space="preserve"> 9 класса составлена на основе </w:t>
      </w:r>
    </w:p>
    <w:p w:rsidR="004F4863" w:rsidRPr="004F4863" w:rsidRDefault="004F4863" w:rsidP="00E65C43">
      <w:pPr>
        <w:pStyle w:val="a3"/>
        <w:spacing w:line="245" w:lineRule="atLeast"/>
        <w:jc w:val="both"/>
        <w:rPr>
          <w:sz w:val="28"/>
          <w:szCs w:val="28"/>
        </w:rPr>
      </w:pPr>
      <w:r w:rsidRPr="004F4863">
        <w:rPr>
          <w:sz w:val="28"/>
          <w:szCs w:val="28"/>
          <w:u w:val="single"/>
        </w:rPr>
        <w:t xml:space="preserve">1.Федеральный компонент государственного стандарта основного общего образования. </w:t>
      </w:r>
      <w:r w:rsidRPr="004F4863">
        <w:rPr>
          <w:sz w:val="28"/>
          <w:szCs w:val="28"/>
        </w:rPr>
        <w:t xml:space="preserve">Приказ </w:t>
      </w:r>
      <w:proofErr w:type="spellStart"/>
      <w:r w:rsidRPr="004F4863">
        <w:rPr>
          <w:sz w:val="28"/>
          <w:szCs w:val="28"/>
        </w:rPr>
        <w:t>МОиН</w:t>
      </w:r>
      <w:proofErr w:type="spellEnd"/>
      <w:r w:rsidRPr="004F4863">
        <w:rPr>
          <w:sz w:val="28"/>
          <w:szCs w:val="28"/>
        </w:rPr>
        <w:t xml:space="preserve"> РФ от 05.03.2004г. № 1089.</w:t>
      </w:r>
    </w:p>
    <w:p w:rsidR="004F4863" w:rsidRPr="004F4863" w:rsidRDefault="004F4863" w:rsidP="00E65C43">
      <w:pPr>
        <w:pStyle w:val="a3"/>
        <w:spacing w:line="245" w:lineRule="atLeast"/>
        <w:jc w:val="both"/>
        <w:rPr>
          <w:sz w:val="28"/>
          <w:szCs w:val="28"/>
        </w:rPr>
      </w:pPr>
      <w:r w:rsidRPr="004F4863">
        <w:rPr>
          <w:color w:val="000000"/>
          <w:sz w:val="28"/>
          <w:szCs w:val="28"/>
          <w:u w:val="single"/>
        </w:rPr>
        <w:t xml:space="preserve">2. </w:t>
      </w:r>
      <w:r w:rsidRPr="004F4863">
        <w:rPr>
          <w:sz w:val="28"/>
          <w:szCs w:val="28"/>
          <w:u w:val="single"/>
        </w:rPr>
        <w:t xml:space="preserve">Государственный стандарт начального общего, основного общего и среднего (полного) общего образования. </w:t>
      </w:r>
      <w:r w:rsidRPr="004F4863">
        <w:rPr>
          <w:sz w:val="28"/>
          <w:szCs w:val="28"/>
        </w:rPr>
        <w:t xml:space="preserve">Приказ Министерства образования РФ от 05.03.2004 г № 1089. 3.Стандарт основного общего образования по математике //Математика в школе. – 2004г,-№4, -с.4 </w:t>
      </w:r>
    </w:p>
    <w:p w:rsidR="004F4863" w:rsidRPr="004F4863" w:rsidRDefault="004F4863" w:rsidP="00E65C43">
      <w:pPr>
        <w:pStyle w:val="a3"/>
        <w:spacing w:line="245" w:lineRule="atLeast"/>
        <w:jc w:val="both"/>
        <w:rPr>
          <w:color w:val="000000"/>
          <w:sz w:val="28"/>
          <w:szCs w:val="28"/>
        </w:rPr>
      </w:pPr>
      <w:r w:rsidRPr="004F4863">
        <w:rPr>
          <w:color w:val="000000"/>
          <w:sz w:val="28"/>
          <w:szCs w:val="28"/>
          <w:u w:val="single"/>
        </w:rPr>
        <w:t>4.Программы общеобразовательных учреждений.</w:t>
      </w:r>
      <w:r w:rsidRPr="004F4863">
        <w:rPr>
          <w:color w:val="000000"/>
          <w:sz w:val="28"/>
          <w:szCs w:val="28"/>
        </w:rPr>
        <w:t xml:space="preserve"> Алгебра. 7-9 классы / авт.-сост. </w:t>
      </w:r>
      <w:proofErr w:type="spellStart"/>
      <w:r w:rsidRPr="004F4863">
        <w:rPr>
          <w:color w:val="000000"/>
          <w:sz w:val="28"/>
          <w:szCs w:val="28"/>
        </w:rPr>
        <w:t>Бурмистрова</w:t>
      </w:r>
      <w:proofErr w:type="spellEnd"/>
      <w:r w:rsidRPr="004F4863">
        <w:rPr>
          <w:color w:val="000000"/>
          <w:sz w:val="28"/>
          <w:szCs w:val="28"/>
        </w:rPr>
        <w:t>, Т.А. – М. Просвещение, 2010.</w:t>
      </w:r>
    </w:p>
    <w:p w:rsidR="004F4863" w:rsidRPr="004F4863" w:rsidRDefault="004F4863" w:rsidP="00E65C43">
      <w:pPr>
        <w:pStyle w:val="a3"/>
        <w:spacing w:line="245" w:lineRule="atLeast"/>
        <w:jc w:val="both"/>
        <w:rPr>
          <w:color w:val="000000"/>
          <w:sz w:val="28"/>
          <w:szCs w:val="28"/>
        </w:rPr>
      </w:pPr>
      <w:r w:rsidRPr="004F4863">
        <w:rPr>
          <w:color w:val="000000"/>
          <w:sz w:val="28"/>
          <w:szCs w:val="28"/>
          <w:u w:val="single"/>
        </w:rPr>
        <w:t>5.Программы общеобразовательных учреждений.</w:t>
      </w:r>
      <w:r w:rsidRPr="004F4863">
        <w:rPr>
          <w:color w:val="000000"/>
          <w:sz w:val="28"/>
          <w:szCs w:val="28"/>
        </w:rPr>
        <w:t xml:space="preserve"> Геометрия. 7-9 классы / авт.-сост. </w:t>
      </w:r>
      <w:proofErr w:type="spellStart"/>
      <w:r w:rsidRPr="004F4863">
        <w:rPr>
          <w:color w:val="000000"/>
          <w:sz w:val="28"/>
          <w:szCs w:val="28"/>
        </w:rPr>
        <w:t>Бурмистрова</w:t>
      </w:r>
      <w:proofErr w:type="spellEnd"/>
      <w:r w:rsidRPr="004F4863">
        <w:rPr>
          <w:color w:val="000000"/>
          <w:sz w:val="28"/>
          <w:szCs w:val="28"/>
        </w:rPr>
        <w:t>, Т.А. – М. Просвещение, 2009.</w:t>
      </w:r>
    </w:p>
    <w:p w:rsidR="004F4863" w:rsidRPr="004F4863" w:rsidRDefault="004F4863" w:rsidP="00E65C43">
      <w:pPr>
        <w:pStyle w:val="a3"/>
        <w:spacing w:line="245" w:lineRule="atLeast"/>
        <w:jc w:val="both"/>
        <w:rPr>
          <w:sz w:val="28"/>
          <w:szCs w:val="28"/>
        </w:rPr>
      </w:pPr>
      <w:r w:rsidRPr="004F4863">
        <w:rPr>
          <w:sz w:val="28"/>
          <w:szCs w:val="28"/>
          <w:u w:val="single"/>
        </w:rPr>
        <w:t>6.Федеральный перечень учебников</w:t>
      </w:r>
      <w:r w:rsidRPr="004F4863">
        <w:rPr>
          <w:sz w:val="28"/>
          <w:szCs w:val="28"/>
        </w:rPr>
        <w:t xml:space="preserve">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год; </w:t>
      </w:r>
    </w:p>
    <w:p w:rsidR="004F4863" w:rsidRPr="004F4863" w:rsidRDefault="004F4863" w:rsidP="00E65C43">
      <w:pPr>
        <w:pStyle w:val="a3"/>
        <w:spacing w:line="245" w:lineRule="atLeast"/>
        <w:jc w:val="both"/>
        <w:rPr>
          <w:sz w:val="28"/>
          <w:szCs w:val="28"/>
        </w:rPr>
      </w:pPr>
      <w:r w:rsidRPr="004F4863">
        <w:rPr>
          <w:sz w:val="28"/>
          <w:szCs w:val="28"/>
          <w:u w:val="single"/>
        </w:rPr>
        <w:t>7.Базисный учебный план</w:t>
      </w:r>
      <w:r w:rsidRPr="004F4863">
        <w:rPr>
          <w:sz w:val="28"/>
          <w:szCs w:val="28"/>
        </w:rPr>
        <w:t xml:space="preserve"> 2016-2017 учебного года.</w:t>
      </w:r>
    </w:p>
    <w:p w:rsidR="004F4863" w:rsidRPr="004F4863" w:rsidRDefault="00EF126A" w:rsidP="00E6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F4863" w:rsidRPr="004F4863">
        <w:rPr>
          <w:rFonts w:ascii="Times New Roman" w:hAnsi="Times New Roman" w:cs="Times New Roman"/>
          <w:sz w:val="28"/>
          <w:szCs w:val="28"/>
        </w:rPr>
        <w:t>Концепция математического образования на 2014-2020г</w:t>
      </w:r>
    </w:p>
    <w:p w:rsidR="004F4863" w:rsidRPr="004F4863" w:rsidRDefault="004F4863" w:rsidP="004F4863">
      <w:pPr>
        <w:pStyle w:val="a3"/>
        <w:spacing w:line="245" w:lineRule="atLeast"/>
        <w:jc w:val="center"/>
        <w:rPr>
          <w:sz w:val="28"/>
          <w:szCs w:val="28"/>
        </w:rPr>
      </w:pPr>
      <w:r w:rsidRPr="004F4863">
        <w:rPr>
          <w:sz w:val="28"/>
          <w:szCs w:val="28"/>
          <w:u w:val="single"/>
        </w:rPr>
        <w:t>Учебники:</w:t>
      </w:r>
    </w:p>
    <w:p w:rsidR="00E65C43" w:rsidRDefault="004F4863" w:rsidP="00E65C43">
      <w:pPr>
        <w:pStyle w:val="a3"/>
        <w:spacing w:line="245" w:lineRule="atLeast"/>
        <w:jc w:val="both"/>
        <w:rPr>
          <w:color w:val="000000"/>
          <w:sz w:val="28"/>
          <w:szCs w:val="28"/>
          <w:u w:val="single"/>
        </w:rPr>
      </w:pPr>
      <w:r w:rsidRPr="004F4863">
        <w:rPr>
          <w:sz w:val="28"/>
          <w:szCs w:val="28"/>
          <w:u w:val="single"/>
        </w:rPr>
        <w:t xml:space="preserve">Алгебра </w:t>
      </w:r>
      <w:r w:rsidR="00AC4055">
        <w:rPr>
          <w:sz w:val="28"/>
          <w:szCs w:val="28"/>
          <w:u w:val="single"/>
        </w:rPr>
        <w:t>7-</w:t>
      </w:r>
      <w:r w:rsidRPr="004F4863">
        <w:rPr>
          <w:sz w:val="28"/>
          <w:szCs w:val="28"/>
          <w:u w:val="single"/>
        </w:rPr>
        <w:t>9</w:t>
      </w:r>
      <w:r w:rsidRPr="004F4863">
        <w:rPr>
          <w:sz w:val="28"/>
          <w:szCs w:val="28"/>
        </w:rPr>
        <w:t xml:space="preserve">. Учебник для общеобразовательных учреждений Ю.Н. Макарычев, Н.Г. </w:t>
      </w:r>
      <w:proofErr w:type="spellStart"/>
      <w:r w:rsidRPr="004F4863">
        <w:rPr>
          <w:sz w:val="28"/>
          <w:szCs w:val="28"/>
        </w:rPr>
        <w:t>Миндюк</w:t>
      </w:r>
      <w:proofErr w:type="spellEnd"/>
      <w:r w:rsidRPr="004F4863">
        <w:rPr>
          <w:sz w:val="28"/>
          <w:szCs w:val="28"/>
        </w:rPr>
        <w:t xml:space="preserve">, К.И. </w:t>
      </w:r>
      <w:proofErr w:type="spellStart"/>
      <w:r w:rsidRPr="004F4863">
        <w:rPr>
          <w:sz w:val="28"/>
          <w:szCs w:val="28"/>
        </w:rPr>
        <w:t>Нешков</w:t>
      </w:r>
      <w:proofErr w:type="spellEnd"/>
      <w:r w:rsidRPr="004F4863">
        <w:rPr>
          <w:sz w:val="28"/>
          <w:szCs w:val="28"/>
        </w:rPr>
        <w:t xml:space="preserve">, С.В. Суворова. Под редакцией С.А. </w:t>
      </w:r>
      <w:proofErr w:type="spellStart"/>
      <w:r w:rsidRPr="004F4863">
        <w:rPr>
          <w:sz w:val="28"/>
          <w:szCs w:val="28"/>
        </w:rPr>
        <w:t>Теля</w:t>
      </w:r>
      <w:r w:rsidR="00EF126A">
        <w:rPr>
          <w:sz w:val="28"/>
          <w:szCs w:val="28"/>
        </w:rPr>
        <w:t>ковского</w:t>
      </w:r>
      <w:proofErr w:type="spellEnd"/>
      <w:r w:rsidR="00EF126A">
        <w:rPr>
          <w:sz w:val="28"/>
          <w:szCs w:val="28"/>
        </w:rPr>
        <w:t>./ М.: Просвещение, 2013</w:t>
      </w:r>
      <w:r w:rsidRPr="004F4863">
        <w:rPr>
          <w:sz w:val="28"/>
          <w:szCs w:val="28"/>
        </w:rPr>
        <w:t>г</w:t>
      </w:r>
    </w:p>
    <w:p w:rsidR="00E65C43" w:rsidRPr="004F4863" w:rsidRDefault="00E65C43" w:rsidP="00E65C43">
      <w:pPr>
        <w:pStyle w:val="a3"/>
        <w:spacing w:line="245" w:lineRule="atLeast"/>
        <w:jc w:val="both"/>
        <w:rPr>
          <w:sz w:val="28"/>
          <w:szCs w:val="28"/>
        </w:rPr>
      </w:pPr>
      <w:r w:rsidRPr="004F4863">
        <w:rPr>
          <w:sz w:val="28"/>
          <w:szCs w:val="28"/>
          <w:u w:val="single"/>
        </w:rPr>
        <w:t>Геометрия 7–9</w:t>
      </w:r>
      <w:r w:rsidRPr="004F4863">
        <w:rPr>
          <w:sz w:val="28"/>
          <w:szCs w:val="28"/>
        </w:rPr>
        <w:t>. Учебник для общеобразовательных учреждений. А.В.</w:t>
      </w:r>
      <w:r>
        <w:rPr>
          <w:sz w:val="28"/>
          <w:szCs w:val="28"/>
        </w:rPr>
        <w:t>Погорелов /М.: Просвещение, 2011</w:t>
      </w:r>
      <w:r w:rsidRPr="004F4863">
        <w:rPr>
          <w:sz w:val="28"/>
          <w:szCs w:val="28"/>
        </w:rPr>
        <w:t>г.</w:t>
      </w:r>
    </w:p>
    <w:p w:rsidR="004F4863" w:rsidRPr="004F4863" w:rsidRDefault="00E65C43" w:rsidP="00E65C43">
      <w:pPr>
        <w:pStyle w:val="a3"/>
        <w:spacing w:line="245" w:lineRule="atLeast"/>
        <w:ind w:firstLine="567"/>
        <w:jc w:val="both"/>
        <w:rPr>
          <w:sz w:val="28"/>
          <w:szCs w:val="28"/>
        </w:rPr>
      </w:pPr>
      <w:r w:rsidRPr="00E65C43">
        <w:rPr>
          <w:color w:val="000000"/>
          <w:sz w:val="28"/>
          <w:szCs w:val="28"/>
        </w:rPr>
        <w:t>Количество часов соответствует Программе общеобразовательных учреждений по алгебре и геометрии, т.е. изменений в количестве часов нет. Выбор программы</w:t>
      </w:r>
      <w:r w:rsidRPr="004F4863">
        <w:rPr>
          <w:color w:val="000000"/>
          <w:sz w:val="28"/>
          <w:szCs w:val="28"/>
        </w:rPr>
        <w:t xml:space="preserve"> обусловлен уровнем подготовки обучающихся, соответствием содержания программы их возрастным особенностям. Данная программа в должной мере позволяет осуществить подготовку обучающихся в соответствии с требованиями стандарта основного общего образования: сформировать систему математических компетенций, необходимых для применения в практической  деятельности, для изучения смежных дисциплин, а так же для формирования мышления, характерного и для математической деятельности и для повседневной жизни. </w:t>
      </w:r>
    </w:p>
    <w:p w:rsidR="006219F7" w:rsidRPr="00E65C43" w:rsidRDefault="00EF126A" w:rsidP="00E65C43">
      <w:pPr>
        <w:jc w:val="both"/>
        <w:rPr>
          <w:rFonts w:ascii="Times New Roman" w:hAnsi="Times New Roman" w:cs="Times New Roman"/>
          <w:sz w:val="28"/>
          <w:szCs w:val="28"/>
        </w:rPr>
      </w:pPr>
      <w:r w:rsidRPr="00EF126A">
        <w:rPr>
          <w:rFonts w:ascii="Times New Roman" w:hAnsi="Times New Roman" w:cs="Times New Roman"/>
          <w:sz w:val="28"/>
          <w:szCs w:val="28"/>
        </w:rPr>
        <w:lastRenderedPageBreak/>
        <w:t>Согласно федеральному базисному учебному плану для общеобразовательных учреждений Российской Федерации на изучение математики в</w:t>
      </w:r>
      <w:r>
        <w:rPr>
          <w:rFonts w:ascii="Times New Roman" w:hAnsi="Times New Roman" w:cs="Times New Roman"/>
          <w:sz w:val="28"/>
          <w:szCs w:val="28"/>
        </w:rPr>
        <w:t>7- 9 классах</w:t>
      </w:r>
      <w:r w:rsidRPr="00E65C43">
        <w:rPr>
          <w:rFonts w:ascii="Times New Roman" w:hAnsi="Times New Roman" w:cs="Times New Roman"/>
          <w:sz w:val="28"/>
          <w:szCs w:val="28"/>
        </w:rPr>
        <w:t>отведено 170 часов в год по каждому класс</w:t>
      </w:r>
      <w:proofErr w:type="gramStart"/>
      <w:r w:rsidRPr="00E65C4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65C43">
        <w:rPr>
          <w:rFonts w:ascii="Times New Roman" w:hAnsi="Times New Roman" w:cs="Times New Roman"/>
          <w:sz w:val="28"/>
          <w:szCs w:val="28"/>
        </w:rPr>
        <w:t>из расчёта 5 часов в неделю). Из них: алгебрывсего -102 часа, геометрии всего -68 часов</w:t>
      </w:r>
      <w:r w:rsidRPr="00E65C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19F7" w:rsidRDefault="006219F7" w:rsidP="00E65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F8123D" w:rsidRDefault="00F8123D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rPr>
          <w:b/>
          <w:bCs/>
          <w:highlight w:val="yellow"/>
        </w:rPr>
        <w:br w:type="page"/>
      </w:r>
    </w:p>
    <w:p w:rsidR="00E65C43" w:rsidRPr="00E65C43" w:rsidRDefault="00E65C43" w:rsidP="00E65C43">
      <w:pPr>
        <w:pStyle w:val="a3"/>
        <w:jc w:val="center"/>
        <w:rPr>
          <w:b/>
          <w:bCs/>
          <w:iCs/>
          <w:sz w:val="28"/>
          <w:szCs w:val="28"/>
        </w:rPr>
      </w:pPr>
      <w:r w:rsidRPr="00E65C43">
        <w:rPr>
          <w:b/>
          <w:bCs/>
          <w:iCs/>
          <w:sz w:val="28"/>
          <w:szCs w:val="28"/>
        </w:rPr>
        <w:lastRenderedPageBreak/>
        <w:t>Требования к уровню подготовки учащихся</w:t>
      </w:r>
    </w:p>
    <w:p w:rsidR="006219F7" w:rsidRDefault="006219F7" w:rsidP="006219F7">
      <w:pPr>
        <w:pStyle w:val="a3"/>
      </w:pPr>
      <w:r>
        <w:t>знать/понимать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существо понятия математического доказательства; приводить примеры доказательств;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существо понятия алгоритма; приводить примеры алгоритмов;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как математически определённые функции могут описывать реальные зависимости; приводить примеры такого описания;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как потребности практики привели математическую науку к необходимости расширения понятия числа;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219F7" w:rsidRDefault="006219F7" w:rsidP="006219F7">
      <w:pPr>
        <w:pStyle w:val="a3"/>
        <w:numPr>
          <w:ilvl w:val="0"/>
          <w:numId w:val="3"/>
        </w:numPr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219F7" w:rsidRDefault="006219F7" w:rsidP="006219F7">
      <w:pPr>
        <w:pStyle w:val="a3"/>
        <w:jc w:val="center"/>
        <w:rPr>
          <w:caps/>
        </w:rPr>
      </w:pPr>
      <w:r>
        <w:rPr>
          <w:caps/>
        </w:rPr>
        <w:t>Арифметика</w:t>
      </w:r>
    </w:p>
    <w:p w:rsidR="006219F7" w:rsidRDefault="006219F7" w:rsidP="006219F7">
      <w:pPr>
        <w:pStyle w:val="a3"/>
      </w:pPr>
      <w:r>
        <w:t>уметь:</w:t>
      </w:r>
    </w:p>
    <w:p w:rsidR="006219F7" w:rsidRDefault="006219F7" w:rsidP="006219F7">
      <w:pPr>
        <w:pStyle w:val="a3"/>
        <w:numPr>
          <w:ilvl w:val="0"/>
          <w:numId w:val="4"/>
        </w:numPr>
      </w:pPr>
      <w: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219F7" w:rsidRDefault="006219F7" w:rsidP="006219F7">
      <w:pPr>
        <w:pStyle w:val="a3"/>
        <w:numPr>
          <w:ilvl w:val="0"/>
          <w:numId w:val="4"/>
        </w:numPr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219F7" w:rsidRDefault="006219F7" w:rsidP="006219F7">
      <w:pPr>
        <w:pStyle w:val="a3"/>
        <w:numPr>
          <w:ilvl w:val="0"/>
          <w:numId w:val="4"/>
        </w:numPr>
      </w:pPr>
      <w: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219F7" w:rsidRDefault="006219F7" w:rsidP="006219F7">
      <w:pPr>
        <w:pStyle w:val="a3"/>
        <w:numPr>
          <w:ilvl w:val="0"/>
          <w:numId w:val="4"/>
        </w:numPr>
      </w:pPr>
      <w: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219F7" w:rsidRDefault="006219F7" w:rsidP="006219F7">
      <w:pPr>
        <w:pStyle w:val="a3"/>
        <w:numPr>
          <w:ilvl w:val="0"/>
          <w:numId w:val="4"/>
        </w:numPr>
      </w:pPr>
      <w: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</w:p>
    <w:p w:rsidR="006219F7" w:rsidRDefault="006219F7" w:rsidP="006219F7">
      <w:pPr>
        <w:pStyle w:val="a3"/>
        <w:numPr>
          <w:ilvl w:val="0"/>
          <w:numId w:val="4"/>
        </w:numPr>
      </w:pPr>
      <w: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6219F7" w:rsidRDefault="006219F7" w:rsidP="006219F7">
      <w:pPr>
        <w:pStyle w:val="a3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219F7" w:rsidRDefault="006219F7" w:rsidP="006219F7">
      <w:pPr>
        <w:pStyle w:val="a3"/>
        <w:numPr>
          <w:ilvl w:val="0"/>
          <w:numId w:val="5"/>
        </w:numPr>
      </w:pPr>
      <w: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219F7" w:rsidRDefault="006219F7" w:rsidP="006219F7">
      <w:pPr>
        <w:pStyle w:val="a3"/>
        <w:numPr>
          <w:ilvl w:val="0"/>
          <w:numId w:val="5"/>
        </w:numPr>
      </w:pPr>
      <w: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219F7" w:rsidRDefault="006219F7" w:rsidP="006219F7">
      <w:pPr>
        <w:pStyle w:val="a3"/>
        <w:numPr>
          <w:ilvl w:val="0"/>
          <w:numId w:val="5"/>
        </w:numPr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219F7" w:rsidRDefault="006219F7" w:rsidP="006219F7">
      <w:pPr>
        <w:pStyle w:val="a3"/>
        <w:jc w:val="center"/>
        <w:rPr>
          <w:caps/>
        </w:rPr>
      </w:pPr>
      <w:r>
        <w:rPr>
          <w:caps/>
        </w:rPr>
        <w:lastRenderedPageBreak/>
        <w:t>Алгебра</w:t>
      </w:r>
    </w:p>
    <w:p w:rsidR="006219F7" w:rsidRDefault="006219F7" w:rsidP="006219F7">
      <w:pPr>
        <w:pStyle w:val="a3"/>
      </w:pPr>
      <w:r>
        <w:t>уметь: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применять свойства арифметических квадратных корней для вычисления значений и преобразования числовых выражений, содержащих квадратные корни;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решать линейные и квадратные неравенства с одной переменной и их системы;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находить значения функции,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6219F7" w:rsidRDefault="006219F7" w:rsidP="006219F7">
      <w:pPr>
        <w:pStyle w:val="a3"/>
        <w:numPr>
          <w:ilvl w:val="0"/>
          <w:numId w:val="6"/>
        </w:numPr>
      </w:pPr>
      <w:r>
        <w:t>описывать свойства изученных функций, строить их графики;</w:t>
      </w:r>
    </w:p>
    <w:p w:rsidR="006219F7" w:rsidRDefault="006219F7" w:rsidP="006219F7">
      <w:pPr>
        <w:pStyle w:val="a3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219F7" w:rsidRDefault="006219F7" w:rsidP="006219F7">
      <w:pPr>
        <w:pStyle w:val="a3"/>
        <w:numPr>
          <w:ilvl w:val="0"/>
          <w:numId w:val="7"/>
        </w:numPr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219F7" w:rsidRDefault="006219F7" w:rsidP="006219F7">
      <w:pPr>
        <w:pStyle w:val="a3"/>
        <w:numPr>
          <w:ilvl w:val="0"/>
          <w:numId w:val="7"/>
        </w:numPr>
      </w:pPr>
      <w:r>
        <w:t xml:space="preserve">моделирования практических ситуаций и </w:t>
      </w:r>
      <w:proofErr w:type="gramStart"/>
      <w:r>
        <w:t>исследовании</w:t>
      </w:r>
      <w:proofErr w:type="gramEnd"/>
      <w:r>
        <w:t xml:space="preserve"> построенных моделей с использованием аппарата алгебры; </w:t>
      </w:r>
    </w:p>
    <w:p w:rsidR="006219F7" w:rsidRDefault="006219F7" w:rsidP="006219F7">
      <w:pPr>
        <w:pStyle w:val="a3"/>
        <w:numPr>
          <w:ilvl w:val="0"/>
          <w:numId w:val="7"/>
        </w:numPr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219F7" w:rsidRDefault="006219F7" w:rsidP="006219F7">
      <w:pPr>
        <w:pStyle w:val="a3"/>
        <w:numPr>
          <w:ilvl w:val="0"/>
          <w:numId w:val="7"/>
        </w:numPr>
      </w:pPr>
      <w:r>
        <w:t>интерпретации графиков реальных зависимостей между величинами.</w:t>
      </w:r>
    </w:p>
    <w:p w:rsidR="006219F7" w:rsidRDefault="006219F7" w:rsidP="006219F7">
      <w:pPr>
        <w:pStyle w:val="a3"/>
      </w:pPr>
    </w:p>
    <w:p w:rsidR="006219F7" w:rsidRDefault="006219F7" w:rsidP="006219F7">
      <w:pPr>
        <w:pStyle w:val="a3"/>
        <w:jc w:val="center"/>
      </w:pPr>
    </w:p>
    <w:p w:rsidR="00F8123D" w:rsidRDefault="00F8123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219F7" w:rsidRDefault="006219F7" w:rsidP="006219F7">
      <w:pPr>
        <w:pStyle w:val="a3"/>
        <w:jc w:val="center"/>
      </w:pPr>
      <w:r>
        <w:lastRenderedPageBreak/>
        <w:t>ЭЛЕМЕНТЫ ЛОГИКИ, КОМБИНАТОРИКИ,</w:t>
      </w:r>
    </w:p>
    <w:p w:rsidR="006219F7" w:rsidRDefault="006219F7" w:rsidP="006219F7">
      <w:pPr>
        <w:pStyle w:val="a3"/>
        <w:jc w:val="center"/>
      </w:pPr>
      <w:r>
        <w:t>ТЕОРИИ ВЕРОЯТНОСТЕЙ И СТАТИСТИКИ</w:t>
      </w:r>
    </w:p>
    <w:p w:rsidR="006219F7" w:rsidRDefault="006219F7" w:rsidP="006219F7">
      <w:pPr>
        <w:pStyle w:val="a3"/>
      </w:pPr>
      <w:r>
        <w:rPr>
          <w:b/>
          <w:bCs/>
        </w:rPr>
        <w:t>уметь:</w:t>
      </w:r>
    </w:p>
    <w:p w:rsidR="006219F7" w:rsidRDefault="006219F7" w:rsidP="006219F7">
      <w:pPr>
        <w:pStyle w:val="a3"/>
        <w:numPr>
          <w:ilvl w:val="0"/>
          <w:numId w:val="8"/>
        </w:numPr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t>контрпримеры</w:t>
      </w:r>
      <w:proofErr w:type="spellEnd"/>
      <w:r>
        <w:t xml:space="preserve"> для опровержения утверждений; </w:t>
      </w:r>
    </w:p>
    <w:p w:rsidR="006219F7" w:rsidRDefault="006219F7" w:rsidP="006219F7">
      <w:pPr>
        <w:pStyle w:val="a3"/>
        <w:numPr>
          <w:ilvl w:val="0"/>
          <w:numId w:val="8"/>
        </w:numPr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219F7" w:rsidRDefault="006219F7" w:rsidP="006219F7">
      <w:pPr>
        <w:pStyle w:val="a3"/>
        <w:numPr>
          <w:ilvl w:val="0"/>
          <w:numId w:val="8"/>
        </w:numPr>
      </w:pPr>
      <w: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6219F7" w:rsidRDefault="006219F7" w:rsidP="006219F7">
      <w:pPr>
        <w:pStyle w:val="a3"/>
        <w:numPr>
          <w:ilvl w:val="0"/>
          <w:numId w:val="8"/>
        </w:numPr>
      </w:pPr>
      <w:r>
        <w:t>вычислять средние значения результатов измерений;</w:t>
      </w:r>
    </w:p>
    <w:p w:rsidR="006219F7" w:rsidRDefault="006219F7" w:rsidP="006219F7">
      <w:pPr>
        <w:pStyle w:val="a3"/>
        <w:numPr>
          <w:ilvl w:val="0"/>
          <w:numId w:val="8"/>
        </w:numPr>
      </w:pPr>
      <w:r>
        <w:t>находить частоту события, используя собственные наблюдения и статистические данные;</w:t>
      </w:r>
    </w:p>
    <w:p w:rsidR="006219F7" w:rsidRDefault="006219F7" w:rsidP="006219F7">
      <w:pPr>
        <w:pStyle w:val="a3"/>
        <w:numPr>
          <w:ilvl w:val="0"/>
          <w:numId w:val="8"/>
        </w:numPr>
      </w:pPr>
      <w:r>
        <w:t>находить вероятность случайных событий в простейших случаях;</w:t>
      </w:r>
    </w:p>
    <w:p w:rsidR="006219F7" w:rsidRPr="00F8123D" w:rsidRDefault="001C5086" w:rsidP="006219F7">
      <w:pPr>
        <w:pStyle w:val="a3"/>
        <w:rPr>
          <w:b/>
        </w:rPr>
      </w:pPr>
      <w:r>
        <w:rPr>
          <w:b/>
        </w:rPr>
        <w:t>и</w:t>
      </w:r>
      <w:r w:rsidR="006219F7" w:rsidRPr="00F8123D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6219F7" w:rsidRPr="00F8123D">
        <w:rPr>
          <w:b/>
        </w:rPr>
        <w:t>для</w:t>
      </w:r>
      <w:proofErr w:type="gramEnd"/>
      <w:r w:rsidR="006219F7" w:rsidRPr="00F8123D">
        <w:rPr>
          <w:b/>
        </w:rPr>
        <w:t>: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выстраивания аргументации при доказательстве и в диалоге;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 xml:space="preserve">распознавания логически некорректных рассуждений; 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записи математических утверждений, доказательств;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анализа реальных числовых данных, представленных в виде диаграмм, графиков, таблиц;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решения учебных и практических задач, требующих систематического перебора вариантов;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сравнения шансов наступления случайных событий;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оценки вероятности случайного события в практических ситуациях;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сопоставления модели с реальной ситуацией.</w:t>
      </w:r>
    </w:p>
    <w:p w:rsidR="006219F7" w:rsidRDefault="006219F7" w:rsidP="006219F7">
      <w:pPr>
        <w:pStyle w:val="a3"/>
        <w:numPr>
          <w:ilvl w:val="0"/>
          <w:numId w:val="9"/>
        </w:numPr>
      </w:pPr>
      <w:r>
        <w:t>понимания статистических утверждений.</w:t>
      </w:r>
    </w:p>
    <w:p w:rsidR="006219F7" w:rsidRDefault="006219F7" w:rsidP="006219F7">
      <w:pPr>
        <w:pStyle w:val="a3"/>
      </w:pPr>
    </w:p>
    <w:p w:rsidR="00F8123D" w:rsidRDefault="00F8123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219F7" w:rsidRDefault="006219F7" w:rsidP="006219F7">
      <w:pPr>
        <w:pStyle w:val="a3"/>
        <w:jc w:val="center"/>
      </w:pPr>
      <w:r>
        <w:lastRenderedPageBreak/>
        <w:t>ГЕОМЕТРИЯ</w:t>
      </w:r>
    </w:p>
    <w:p w:rsidR="006219F7" w:rsidRPr="00F8123D" w:rsidRDefault="006219F7" w:rsidP="006219F7">
      <w:pPr>
        <w:pStyle w:val="a3"/>
        <w:rPr>
          <w:b/>
        </w:rPr>
      </w:pPr>
      <w:r w:rsidRPr="00F8123D">
        <w:rPr>
          <w:b/>
        </w:rPr>
        <w:t>уметь: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пользоваться геометрическим языком для описания предметов окружающего мира;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распознавать геометрические фигуры, различать их взаимное расположение;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аргументировать суждения, используя определения, свойства, признаки;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изображать геометрические фигуры, выполнять чертежи по условию задач;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осуществлять преобразования фигур;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в простейших случаях строить сечения и развёртки пространственных тел;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проводить операции над векторами, вычислять длину и координаты вектора, угол между векторами;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 xml:space="preserve">вычислять значения геометрических величин: длин и углов, площадей и объёмов; 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 xml:space="preserve">для углов от 0º до 180º определять значения тригонометрических функций; 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находить значения тригонометрических функций по значению одной из них;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преобразования симметрии;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219F7" w:rsidRDefault="006219F7" w:rsidP="006219F7">
      <w:pPr>
        <w:pStyle w:val="a3"/>
        <w:numPr>
          <w:ilvl w:val="0"/>
          <w:numId w:val="10"/>
        </w:numPr>
      </w:pPr>
      <w:proofErr w:type="gramStart"/>
      <w:r>
        <w:t>решать основные задачи на построение с помощью циркуля и линейки: угла, равного данному, биссектрисы данного угла, серединного перпендикуляра к отрезку, треугольника по трём сторонам;</w:t>
      </w:r>
      <w:proofErr w:type="gramEnd"/>
    </w:p>
    <w:p w:rsidR="006219F7" w:rsidRDefault="006219F7" w:rsidP="006219F7">
      <w:pPr>
        <w:pStyle w:val="a3"/>
        <w:numPr>
          <w:ilvl w:val="0"/>
          <w:numId w:val="10"/>
        </w:numPr>
      </w:pPr>
      <w:r>
        <w:t>решать простейшие планиметрические задачи в пространстве;</w:t>
      </w:r>
    </w:p>
    <w:p w:rsidR="006219F7" w:rsidRDefault="006219F7" w:rsidP="006219F7">
      <w:pPr>
        <w:pStyle w:val="a3"/>
        <w:numPr>
          <w:ilvl w:val="0"/>
          <w:numId w:val="10"/>
        </w:numPr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t>контрпримеры</w:t>
      </w:r>
      <w:proofErr w:type="spellEnd"/>
      <w:r>
        <w:t xml:space="preserve"> для опровержения утверждений; </w:t>
      </w:r>
    </w:p>
    <w:p w:rsidR="006219F7" w:rsidRDefault="006219F7" w:rsidP="006219F7">
      <w:pPr>
        <w:pStyle w:val="a3"/>
      </w:pPr>
    </w:p>
    <w:p w:rsidR="006219F7" w:rsidRPr="00F8123D" w:rsidRDefault="006219F7" w:rsidP="006219F7">
      <w:pPr>
        <w:pStyle w:val="a3"/>
        <w:rPr>
          <w:b/>
        </w:rPr>
      </w:pPr>
      <w:r w:rsidRPr="00F8123D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8123D">
        <w:rPr>
          <w:b/>
        </w:rPr>
        <w:t>для</w:t>
      </w:r>
      <w:proofErr w:type="gramEnd"/>
      <w:r w:rsidRPr="00F8123D">
        <w:rPr>
          <w:b/>
        </w:rPr>
        <w:t>:</w:t>
      </w:r>
    </w:p>
    <w:p w:rsidR="006219F7" w:rsidRDefault="006219F7" w:rsidP="006219F7">
      <w:pPr>
        <w:pStyle w:val="a3"/>
        <w:numPr>
          <w:ilvl w:val="0"/>
          <w:numId w:val="11"/>
        </w:numPr>
      </w:pPr>
      <w:r>
        <w:t>описания предметов окружающего мира и реальных ситуаций на языке геометрии;</w:t>
      </w:r>
    </w:p>
    <w:p w:rsidR="006219F7" w:rsidRDefault="006219F7" w:rsidP="006219F7">
      <w:pPr>
        <w:pStyle w:val="a3"/>
        <w:numPr>
          <w:ilvl w:val="0"/>
          <w:numId w:val="11"/>
        </w:numPr>
      </w:pPr>
      <w:r>
        <w:t>расчётов, включающих простейшие тригонометрические формулы;</w:t>
      </w:r>
    </w:p>
    <w:p w:rsidR="006219F7" w:rsidRDefault="006219F7" w:rsidP="006219F7">
      <w:pPr>
        <w:pStyle w:val="a3"/>
        <w:numPr>
          <w:ilvl w:val="0"/>
          <w:numId w:val="11"/>
        </w:numPr>
      </w:pPr>
      <w:r>
        <w:t>решения геометрических задач с использованием тригонометрии;</w:t>
      </w:r>
    </w:p>
    <w:p w:rsidR="006219F7" w:rsidRDefault="006219F7" w:rsidP="006219F7">
      <w:pPr>
        <w:pStyle w:val="a3"/>
        <w:numPr>
          <w:ilvl w:val="0"/>
          <w:numId w:val="11"/>
        </w:numPr>
      </w:pPr>
      <w:r>
        <w:t>решения простейших практических задач, связанных с вычислениями длин, площадей основных геометрических фигур с помощью формул (используя при необходимости справочники и технические средства);</w:t>
      </w:r>
    </w:p>
    <w:p w:rsidR="006219F7" w:rsidRDefault="006219F7" w:rsidP="006219F7">
      <w:pPr>
        <w:pStyle w:val="a3"/>
        <w:numPr>
          <w:ilvl w:val="0"/>
          <w:numId w:val="11"/>
        </w:numPr>
      </w:pPr>
      <w:r>
        <w:t>построений геометрическими инструментами (линейка, угольник, циркуль, транспортир).</w:t>
      </w: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6219F7" w:rsidRDefault="006219F7">
      <w:pPr>
        <w:rPr>
          <w:rFonts w:ascii="Times New Roman" w:hAnsi="Times New Roman" w:cs="Times New Roman"/>
          <w:sz w:val="28"/>
          <w:szCs w:val="28"/>
        </w:rPr>
      </w:pPr>
    </w:p>
    <w:p w:rsidR="00E65C43" w:rsidRDefault="00E65C43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Календарно-т</w:t>
      </w:r>
      <w:r w:rsidRPr="00E65C43">
        <w:rPr>
          <w:rFonts w:ascii="Times New Roman" w:hAnsi="Times New Roman" w:cs="Times New Roman"/>
          <w:b/>
          <w:sz w:val="28"/>
          <w:szCs w:val="28"/>
          <w:highlight w:val="yellow"/>
        </w:rPr>
        <w:t>ематическое планирование7кл</w:t>
      </w:r>
    </w:p>
    <w:p w:rsidR="00E65C43" w:rsidRDefault="00E65C43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F6" w:rsidRDefault="003979F6" w:rsidP="003979F6">
      <w:pPr>
        <w:rPr>
          <w:rFonts w:ascii="Times New Roman" w:hAnsi="Times New Roman" w:cs="Times New Roman"/>
          <w:b/>
          <w:sz w:val="28"/>
          <w:szCs w:val="28"/>
        </w:rPr>
      </w:pPr>
    </w:p>
    <w:p w:rsidR="003979F6" w:rsidRDefault="003979F6" w:rsidP="003979F6">
      <w:pPr>
        <w:rPr>
          <w:rFonts w:ascii="Times New Roman" w:hAnsi="Times New Roman" w:cs="Times New Roman"/>
          <w:b/>
          <w:sz w:val="28"/>
          <w:szCs w:val="28"/>
        </w:rPr>
      </w:pPr>
    </w:p>
    <w:p w:rsidR="00E65C43" w:rsidRDefault="003979F6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E65C4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8кл</w:t>
      </w:r>
    </w:p>
    <w:tbl>
      <w:tblPr>
        <w:tblW w:w="2197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6"/>
        <w:gridCol w:w="5954"/>
        <w:gridCol w:w="850"/>
        <w:gridCol w:w="992"/>
        <w:gridCol w:w="992"/>
        <w:gridCol w:w="709"/>
        <w:gridCol w:w="2268"/>
        <w:gridCol w:w="2268"/>
        <w:gridCol w:w="2268"/>
        <w:gridCol w:w="2268"/>
        <w:gridCol w:w="2268"/>
      </w:tblGrid>
      <w:tr w:rsidR="003979F6" w:rsidRPr="005A5296" w:rsidTr="00F73B78">
        <w:trPr>
          <w:gridAfter w:val="5"/>
          <w:wAfter w:w="11340" w:type="dxa"/>
          <w:trHeight w:val="11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AF791D" w:rsidRDefault="003979F6" w:rsidP="00F73B78">
            <w:pPr>
              <w:spacing w:after="0"/>
              <w:ind w:right="-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</w:p>
          <w:p w:rsidR="003979F6" w:rsidRPr="00AF791D" w:rsidRDefault="003979F6" w:rsidP="00F73B78">
            <w:pPr>
              <w:spacing w:after="0"/>
              <w:ind w:right="-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91D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AF791D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91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 к ГИА</w:t>
            </w:r>
          </w:p>
        </w:tc>
      </w:tr>
      <w:tr w:rsidR="003979F6" w:rsidRPr="005A5296" w:rsidTr="00F73B78">
        <w:trPr>
          <w:gridAfter w:val="5"/>
          <w:wAfter w:w="11340" w:type="dxa"/>
          <w:trHeight w:val="1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5A5296" w:rsidRDefault="003979F6" w:rsidP="00F73B78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F791D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5A5296" w:rsidRDefault="003979F6" w:rsidP="00F73B78">
            <w:pPr>
              <w:spacing w:after="0"/>
              <w:ind w:right="-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 изученного в 7 классе (4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Одночлен. Многочлены и действия над 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Разложения на множители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 Системы линейных уравнений с двумя переменными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контрольная работа</w:t>
            </w:r>
            <w:proofErr w:type="gramStart"/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Рациональные дроби </w:t>
            </w:r>
            <w:r w:rsidRPr="005A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(23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91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91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C7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DD2DD3" w:rsidRDefault="003979F6" w:rsidP="00F73B78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D2D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 1 «Рациональные выражения. Сложение и вычитание дробей»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5. Геометрические построения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Окружность.   Окружность,   описанная около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87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Окружность.   Окружность,   описанная около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87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Окружность.   Окружность,   описанная около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87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окружности. Окружность, вписанная  в 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87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окружности. Окружность, вписанная  в  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87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окружности. Окружность, вписанная  в 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87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окружности. Окружность, вписанная  в  треугольник. Контрольная работа № 1 (на 20—25 мин) «Окружность»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Возведение дроби в степень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30.09.16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30.09.16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Возведение дроби в степень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91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422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2 «Произведение и частное дробей»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6.   Четырехугольники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четырехугольника. Па</w:t>
            </w: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раллелограмм. Свойство диагоналей параллелограмма.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противолежащих сторон и углов параллелограмма.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противолежащих сторон и углов параллелограмма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E5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«Четырёхугольники»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Квадратные корни</w:t>
            </w:r>
            <w:r w:rsidRPr="005A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(19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Start"/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√х </w:t>
            </w: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произведения и дроби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произведения и дроби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A5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3 «Квадратные корни»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Фалеса. Средняя линия тре</w:t>
            </w: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Фалеса. Средняя линия тре</w:t>
            </w: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Фалеса. Средняя линия тре</w:t>
            </w: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F85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DD2DD3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 «Четырёхугольники»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квадратные корни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AB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DD2DD3" w:rsidRDefault="003979F6" w:rsidP="00F73B7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D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7. Теорема Пифагора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 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 Пифагора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Египетский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   угла.   Теорема  Пифагора. Египетский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тождества. Значения синуса, косинуса и тангенса некоторых углов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04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«Теорема Пифагора»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Квадратные уравнения (21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«Квадратные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8. Декартовы координаты на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декартовых координат. Координаты середины отрезка.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окружности.   Уравнение 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точки пересечения 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окружности.   Уравнение 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Координаты точки пересечения 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Угловой коэффициент в уравнении прямой. График линейной функции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прямой с окружностью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синуса, косинуса и тангенса любого угла от 0° до </w:t>
            </w: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синуса, косинуса и тангенса любого угла от 0° до </w:t>
            </w: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9.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   фигур.     Свойства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 относительно 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Симметрия относительно 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Симметрия    относительно    точки. Симметрия относительно </w:t>
            </w:r>
            <w:proofErr w:type="gramStart"/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9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7541E0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№5 «Декартовы координаты»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F6" w:rsidRPr="0008691E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979F6" w:rsidRPr="005A5296" w:rsidTr="00F73B78">
        <w:trPr>
          <w:gridAfter w:val="5"/>
          <w:wAfter w:w="1134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E3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83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83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83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6 «Дробные рациональные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10. Векторы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величина и направление вектора. Равенство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величина и направление вектора. Равенство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вектора. Сложение векторов. Сложение сил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вектора. Сложение векторов. Сложение сил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число. 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число. 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число. 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0.03.17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DF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4551E2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6 «Векторы»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Неравенства (20часов)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0.03.17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103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7 «Числовые неравенства и их свойства»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2E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Четырёхугольники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2E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Теорема Пифагора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2E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 за курс 8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2E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Cs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6A7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8 «Неравенства с одной переменной и их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Степень с целым показателем. Элементы статистики (11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tabs>
                <w:tab w:val="left" w:pos="2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tabs>
                <w:tab w:val="left" w:pos="2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8.8.2.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9 «Степень с целым показателем»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74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8.8.5.</w:t>
            </w: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Итоговое повторение курса алгебры</w:t>
            </w:r>
          </w:p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класса (5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8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Рациональные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8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8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  Квадратные 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8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9F6" w:rsidRPr="005A5296" w:rsidTr="00F73B78">
        <w:trPr>
          <w:gridAfter w:val="5"/>
          <w:wAfter w:w="11340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pPr>
              <w:spacing w:after="0"/>
              <w:jc w:val="center"/>
            </w:pPr>
            <w:r w:rsidRPr="0038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9F6" w:rsidRDefault="003979F6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979F6" w:rsidRPr="005A5296" w:rsidRDefault="003979F6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979F6" w:rsidRDefault="003979F6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78" w:rsidRDefault="00F73B78" w:rsidP="00F73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9кл</w:t>
      </w:r>
    </w:p>
    <w:tbl>
      <w:tblPr>
        <w:tblW w:w="1006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4529"/>
        <w:gridCol w:w="851"/>
        <w:gridCol w:w="999"/>
        <w:gridCol w:w="1276"/>
        <w:gridCol w:w="1275"/>
      </w:tblGrid>
      <w:tr w:rsidR="00F73B78" w:rsidRPr="0008691E" w:rsidTr="00F73B7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Подготовка            к  ГИА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Квадратичная функция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значения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значения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Свойства функций. Вводная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трёхчлен и его корни.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квадратного трёхчлена на множители.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 «Квадратичная функция»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Подобие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подобия. Свойства преобразования подобия.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сторонам  и углу между ними.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трём сторонам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трём сторонам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«Признаки подобия треугольников»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Квадратичная функция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График функции у=ах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²,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ее график и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График функц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ии у=а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х² ее график и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Графики функции у= ах²+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, у=а( х-п)²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Графики функции у= ах²+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, у=а( х-п)²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30.09.16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Функция у=</w:t>
            </w:r>
            <w:r w:rsidR="007B7F91" w:rsidRPr="000869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581D90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6.5pt" equationxml="&lt;">
                  <v:imagedata r:id="rId8" o:title="" chromakey="white"/>
                </v:shape>
              </w:pic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7B7F91" w:rsidRPr="000869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D90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026" type="#_x0000_t75" style="width:11.5pt;height:16.5pt" equationxml="&lt;">
                  <v:imagedata r:id="rId8" o:title="" chromakey="white"/>
                </v:shape>
              </w:pict>
            </w:r>
            <w:r w:rsidR="007B7F91" w:rsidRPr="000869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Корень п-й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 «Квадратичная и степенная функции»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Подобие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вписанные в окружность.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вписанные в окружность.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вписанные в окружность.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Пропорциональность хорд и секущих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Пропорциональность хорд и секущих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 по теме: «</w:t>
            </w:r>
            <w:proofErr w:type="gramStart"/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Углы</w:t>
            </w:r>
            <w:proofErr w:type="gramEnd"/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вписанные в окружность»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и неравенства с одной переменной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 «Уравнения и неравенства с одной переменной»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17.11.16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5.5.3.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Соотношения между углами треугольника и противоположными сторонами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Соотношения между углами и противоположными сторонами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24.11.16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Декартовы координат на плоскости</w:t>
            </w:r>
            <w:proofErr w:type="gramEnd"/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«Решение треугольников»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7.7.1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7.7.3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8.8.2.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9.12.16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12.12.16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8.8.3.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 уравнений второй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15.12.16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двумя переменными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16.12.16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двумя переменными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19.12.16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 Уравнения и неравенства с двумя переменными»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22.12.16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Ломаная. Выпуклые многоугольники. </w:t>
            </w:r>
            <w:r w:rsidRPr="0008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многоугольники.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23.12.16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Ломаная. Выпуклые многоугольники. Правильные 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26.12.16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7.7.3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Ломаная. Выпуклые многоугольники. Правильные 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8.8.4.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Построение некоторых правильных многоугольников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Подобие правильных выпуклых многоугольников.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 по теме «Многоугольники»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B29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Арифметическая и геометрическая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п-</w:t>
            </w: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п-</w:t>
            </w: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2D7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п-первых членов арифметической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п-первых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п-первых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п-первых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работа№5 «Арифметическая прогрессия»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D5A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Площади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фигур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8.8.4.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Формула Герона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Формула Герона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Подобие правильно выпуклых многоугольников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работа№5 по теме: «Площадь фигур»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565D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Арифметическая и геометрическая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прогрессии. Формула н-</w:t>
            </w: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прогрессии. Формула н-</w:t>
            </w:r>
            <w:proofErr w:type="spellStart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8.8.3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н-первых членов геометрической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н-первых членов геометрической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.6.6.4.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н-первых членов геометрической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34A8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Формула суммы н-первых членов геометрической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работа№6 «Геометрическая прогрессия»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Площади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окружности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окружности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подобных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Площади подобных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работа№6  по теме «Площадь фигур»»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комбинаторики и теории вероятностей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7F7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8.8.5.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0.03.17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0.03.17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1.03.17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8.8.6.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6.6.2.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работа№7 «Элементы комбинаторики и теории вероятностей»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стереометрии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прямых и плоскостей в пространстве.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EE7A3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Многогранники. Тела вращения.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Многогранники. Тела вращения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Многогранники. Тела вращения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26D1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повторение-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по планиметрии из сборников задач 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по планиметрии из сборников задач 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по планиметрии из сборников задач 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по планиметрии из сборников задач 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71F5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Итоговое повторение за курс 7-9 класса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 Нахождение значения числового выражения. 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Значение выражения, содержащего степень и арифметический корень. Прогрессии.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Вычисления по формулам комбинаторики и теории вероятностей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136D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Вычисления по формулам комбинаторики и теории вероятностей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Линейные, квадратные, биквадратные и дробно-рациональные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Решение текстовых задач на составление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Решение текстовых задач на составление систем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Решение текстовых задач на составление систем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78" w:rsidRPr="0008691E" w:rsidTr="00F73B78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color w:val="000000"/>
                <w:position w:val="-11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08691E"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3B78" w:rsidRDefault="00F73B78" w:rsidP="00F73B7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2B0A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B78" w:rsidRPr="0008691E" w:rsidRDefault="00F73B78" w:rsidP="00F73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73B78" w:rsidRPr="0008691E" w:rsidRDefault="00F73B78" w:rsidP="00F73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B78" w:rsidRDefault="00F73B78" w:rsidP="00F7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78" w:rsidRDefault="00F73B78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C43" w:rsidRDefault="00E65C43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C43" w:rsidRPr="00E12F06" w:rsidRDefault="00E65C43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C43" w:rsidRPr="00E12F06" w:rsidRDefault="00E65C43" w:rsidP="00E6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9F7" w:rsidRDefault="006219F7" w:rsidP="006219F7">
      <w:pPr>
        <w:pStyle w:val="Style4"/>
        <w:widowControl/>
        <w:spacing w:line="240" w:lineRule="auto"/>
        <w:ind w:right="141"/>
        <w:jc w:val="center"/>
        <w:rPr>
          <w:rStyle w:val="FontStyle19"/>
          <w:rFonts w:ascii="Times New Roman" w:hAnsi="Times New Roman"/>
          <w:sz w:val="28"/>
          <w:szCs w:val="28"/>
        </w:rPr>
      </w:pPr>
      <w:r w:rsidRPr="00D305D5">
        <w:rPr>
          <w:rStyle w:val="FontStyle19"/>
          <w:rFonts w:ascii="Times New Roman" w:hAnsi="Times New Roman"/>
          <w:sz w:val="28"/>
          <w:szCs w:val="28"/>
        </w:rPr>
        <w:t>СОДЕРЖАНИЕ ОБУЧЕНИЯ.</w:t>
      </w:r>
    </w:p>
    <w:p w:rsidR="005106D2" w:rsidRPr="00D305D5" w:rsidRDefault="005106D2" w:rsidP="006219F7">
      <w:pPr>
        <w:pStyle w:val="Style4"/>
        <w:widowControl/>
        <w:spacing w:line="240" w:lineRule="auto"/>
        <w:ind w:right="141"/>
        <w:jc w:val="center"/>
        <w:rPr>
          <w:rStyle w:val="FontStyle19"/>
          <w:rFonts w:ascii="Times New Roman" w:hAnsi="Times New Roman"/>
          <w:sz w:val="28"/>
          <w:szCs w:val="28"/>
        </w:rPr>
      </w:pPr>
    </w:p>
    <w:p w:rsidR="006219F7" w:rsidRDefault="001B3496" w:rsidP="006219F7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/>
          <w:sz w:val="28"/>
          <w:szCs w:val="28"/>
          <w:u w:val="single"/>
        </w:rPr>
      </w:pPr>
      <w:r w:rsidRPr="001B3496">
        <w:rPr>
          <w:rStyle w:val="FontStyle19"/>
          <w:rFonts w:ascii="Times New Roman" w:hAnsi="Times New Roman"/>
          <w:sz w:val="28"/>
          <w:szCs w:val="28"/>
          <w:u w:val="single"/>
        </w:rPr>
        <w:t>Алгебра</w:t>
      </w:r>
      <w:r w:rsidR="006219F7" w:rsidRPr="001B3496">
        <w:rPr>
          <w:rStyle w:val="FontStyle19"/>
          <w:rFonts w:ascii="Times New Roman" w:hAnsi="Times New Roman"/>
          <w:sz w:val="28"/>
          <w:szCs w:val="28"/>
          <w:u w:val="single"/>
        </w:rPr>
        <w:t>7класс</w:t>
      </w:r>
    </w:p>
    <w:p w:rsidR="005106D2" w:rsidRPr="001B3496" w:rsidRDefault="005106D2" w:rsidP="006219F7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/>
          <w:sz w:val="28"/>
          <w:szCs w:val="28"/>
          <w:u w:val="single"/>
        </w:rPr>
      </w:pPr>
    </w:p>
    <w:p w:rsidR="006219F7" w:rsidRPr="00D305D5" w:rsidRDefault="006219F7" w:rsidP="006219F7">
      <w:pPr>
        <w:pStyle w:val="Style4"/>
        <w:widowControl/>
        <w:spacing w:line="240" w:lineRule="auto"/>
        <w:ind w:right="2309"/>
        <w:rPr>
          <w:rStyle w:val="FontStyle19"/>
          <w:rFonts w:ascii="Times New Roman" w:hAnsi="Times New Roman"/>
          <w:sz w:val="28"/>
          <w:szCs w:val="28"/>
        </w:rPr>
      </w:pPr>
      <w:r w:rsidRPr="00D305D5">
        <w:rPr>
          <w:rStyle w:val="FontStyle19"/>
          <w:rFonts w:ascii="Times New Roman" w:hAnsi="Times New Roman"/>
          <w:bCs w:val="0"/>
          <w:sz w:val="28"/>
          <w:szCs w:val="28"/>
        </w:rPr>
        <w:t>1.</w:t>
      </w:r>
      <w:r w:rsidRPr="00D305D5">
        <w:rPr>
          <w:rStyle w:val="FontStyle19"/>
          <w:rFonts w:ascii="Times New Roman" w:hAnsi="Times New Roman"/>
          <w:sz w:val="28"/>
          <w:szCs w:val="28"/>
        </w:rPr>
        <w:t xml:space="preserve"> Выра</w:t>
      </w:r>
      <w:r w:rsidR="005106D2">
        <w:rPr>
          <w:rStyle w:val="FontStyle19"/>
          <w:rFonts w:ascii="Times New Roman" w:hAnsi="Times New Roman"/>
          <w:sz w:val="28"/>
          <w:szCs w:val="28"/>
        </w:rPr>
        <w:t>жения, тождества, уравнения.   (24</w:t>
      </w:r>
      <w:r w:rsidRPr="00D305D5">
        <w:rPr>
          <w:rStyle w:val="FontStyle19"/>
          <w:rFonts w:ascii="Times New Roman" w:hAnsi="Times New Roman"/>
          <w:sz w:val="28"/>
          <w:szCs w:val="28"/>
        </w:rPr>
        <w:t xml:space="preserve"> ч.)</w:t>
      </w:r>
    </w:p>
    <w:p w:rsidR="006219F7" w:rsidRDefault="006219F7" w:rsidP="006219F7">
      <w:pPr>
        <w:pStyle w:val="Style5"/>
        <w:widowControl/>
        <w:spacing w:line="240" w:lineRule="auto"/>
        <w:ind w:left="-1843" w:firstLine="1843"/>
        <w:jc w:val="center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 xml:space="preserve">Числовые выражения с переменными. </w:t>
      </w:r>
    </w:p>
    <w:p w:rsidR="006219F7" w:rsidRDefault="006219F7" w:rsidP="006219F7">
      <w:pPr>
        <w:pStyle w:val="Style5"/>
        <w:widowControl/>
        <w:spacing w:line="240" w:lineRule="auto"/>
        <w:ind w:left="-1843" w:firstLine="1843"/>
        <w:jc w:val="center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Простейшие преобразо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вания выражений.Уравнение, корень уравнения. Линейное урав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нение с одной переменной.</w:t>
      </w:r>
    </w:p>
    <w:p w:rsidR="006219F7" w:rsidRDefault="006219F7" w:rsidP="006219F7">
      <w:pPr>
        <w:pStyle w:val="Style5"/>
        <w:widowControl/>
        <w:spacing w:line="240" w:lineRule="auto"/>
        <w:ind w:left="-1843" w:firstLine="1843"/>
        <w:jc w:val="center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.</w:t>
      </w:r>
    </w:p>
    <w:p w:rsidR="006219F7" w:rsidRDefault="006219F7" w:rsidP="006219F7">
      <w:pPr>
        <w:pStyle w:val="Style5"/>
        <w:widowControl/>
        <w:spacing w:line="240" w:lineRule="auto"/>
        <w:ind w:left="-1843" w:firstLine="1843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Решение текстовых задач методом со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 xml:space="preserve">ставления уравнений. </w:t>
      </w:r>
    </w:p>
    <w:p w:rsidR="006219F7" w:rsidRPr="00D305D5" w:rsidRDefault="006219F7" w:rsidP="006219F7">
      <w:pPr>
        <w:pStyle w:val="Style5"/>
        <w:widowControl/>
        <w:spacing w:line="240" w:lineRule="auto"/>
        <w:ind w:left="-1843" w:firstLine="1843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Статистические характеристики.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b/>
          <w:spacing w:val="30"/>
          <w:sz w:val="28"/>
          <w:szCs w:val="28"/>
        </w:rPr>
        <w:lastRenderedPageBreak/>
        <w:t>Основнаяцель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 — систематизировать и обобщить сведе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ния о преобразованиях алгебраических выражений и решении уравнений с одной переменной.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Первая тема курса 7 класса является связующим звеном меж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ду курсом математики 5—6 классов и курсом алгебры. В ней за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крепляются вычислительные навыки, систематизируются и обоб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щаются сведения о преобразованиях выражений и решении уравнений.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proofErr w:type="gramStart"/>
      <w:r w:rsidRPr="00D305D5">
        <w:rPr>
          <w:rStyle w:val="FontStyle18"/>
          <w:rFonts w:ascii="Times New Roman" w:hAnsi="Times New Roman"/>
          <w:sz w:val="28"/>
          <w:szCs w:val="28"/>
        </w:rPr>
        <w:t>Нахождение значений числовых и буквенных выражений да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ет возможность повторить с обучающимися правила действий с ра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циональными числами.</w:t>
      </w:r>
      <w:proofErr w:type="gramEnd"/>
      <w:r w:rsidRPr="00D305D5">
        <w:rPr>
          <w:rStyle w:val="FontStyle18"/>
          <w:rFonts w:ascii="Times New Roman" w:hAnsi="Times New Roman"/>
          <w:sz w:val="28"/>
          <w:szCs w:val="28"/>
        </w:rPr>
        <w:t xml:space="preserve"> Умения выполнять арифметические дей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ствия с рациональными числами являются опорными для всего курса алгебры. Следует выяснить, насколько прочно овладели ими обучающиеся, и в случае необходимости организовать повторе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ние с целью ликвидации выявленных пробелов. Развитию навы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ков вычислений должно уделяться серьезное внимание и в даль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нейшем при изучении других тем курса алгебры.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В связи с рассмотрением вопроса о сравнении значений выра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жений расширяются сведения о неравенствах: вводятся знаки ≥ и ≤, дается понятие о двойных неравенствах.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При рассмотрении преобразований выражений формально-оперативные умения остаются на том же уровне, обучающиеся поднимаются на новую ступень в овладении теорией. Вводят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ся понятия «тождественно равные выражения», «тождество», «тождественное преобразование выражений», содержание кото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 xml:space="preserve">рых будет постоянно </w:t>
      </w:r>
      <w:proofErr w:type="gramStart"/>
      <w:r w:rsidRPr="00D305D5">
        <w:rPr>
          <w:rStyle w:val="FontStyle18"/>
          <w:rFonts w:ascii="Times New Roman" w:hAnsi="Times New Roman"/>
          <w:sz w:val="28"/>
          <w:szCs w:val="28"/>
        </w:rPr>
        <w:t>раскрываться</w:t>
      </w:r>
      <w:proofErr w:type="gramEnd"/>
      <w:r w:rsidRPr="00D305D5">
        <w:rPr>
          <w:rStyle w:val="FontStyle18"/>
          <w:rFonts w:ascii="Times New Roman" w:hAnsi="Times New Roman"/>
          <w:sz w:val="28"/>
          <w:szCs w:val="28"/>
        </w:rPr>
        <w:t xml:space="preserve"> и углубляться при изучении преобразований различных алгебраических выражений. Подчер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кивается, что основу тождественных преобразований составляют свойства действий над числами.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Усиливается роль теоретических сведений при рассмотрении уравнений. С целью обеспечения осознанного восприятия учащи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 xml:space="preserve"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Даётся понятие линейного уравнения и исследуется вопрос о числе его корней. </w:t>
      </w:r>
      <w:r w:rsidRPr="00D305D5">
        <w:rPr>
          <w:rStyle w:val="FontStyle18"/>
          <w:rFonts w:ascii="Times New Roman" w:hAnsi="Times New Roman"/>
          <w:spacing w:val="-20"/>
          <w:sz w:val="28"/>
          <w:szCs w:val="28"/>
        </w:rPr>
        <w:t>В</w:t>
      </w:r>
      <w:r w:rsidRPr="00D305D5">
        <w:rPr>
          <w:rStyle w:val="FontStyle15"/>
          <w:rFonts w:ascii="Times New Roman" w:hAnsi="Times New Roman"/>
          <w:sz w:val="28"/>
          <w:szCs w:val="28"/>
        </w:rPr>
        <w:t xml:space="preserve">системе упражнении </w:t>
      </w:r>
      <w:r w:rsidRPr="00D305D5">
        <w:rPr>
          <w:rStyle w:val="FontStyle18"/>
          <w:rFonts w:ascii="Times New Roman" w:hAnsi="Times New Roman"/>
          <w:sz w:val="28"/>
          <w:szCs w:val="28"/>
        </w:rPr>
        <w:t>особое внимание уделяется реше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</w:r>
      <w:r w:rsidRPr="00D305D5">
        <w:rPr>
          <w:rStyle w:val="FontStyle15"/>
          <w:rFonts w:ascii="Times New Roman" w:hAnsi="Times New Roman"/>
          <w:spacing w:val="40"/>
          <w:sz w:val="28"/>
          <w:szCs w:val="28"/>
        </w:rPr>
        <w:t>нию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уравнений </w:t>
      </w:r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 xml:space="preserve">вида </w:t>
      </w:r>
      <w:r w:rsidRPr="00D305D5">
        <w:rPr>
          <w:rStyle w:val="FontStyle16"/>
          <w:rFonts w:ascii="Times New Roman" w:hAnsi="Times New Roman"/>
          <w:sz w:val="28"/>
          <w:szCs w:val="28"/>
        </w:rPr>
        <w:t xml:space="preserve">ах 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= </w:t>
      </w:r>
      <w:r w:rsidRPr="00D305D5">
        <w:rPr>
          <w:rStyle w:val="FontStyle16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при различных значениях </w:t>
      </w:r>
      <w:r w:rsidRPr="00D305D5">
        <w:rPr>
          <w:rStyle w:val="FontStyle16"/>
          <w:rFonts w:ascii="Times New Roman" w:hAnsi="Times New Roman"/>
          <w:sz w:val="28"/>
          <w:szCs w:val="28"/>
        </w:rPr>
        <w:t xml:space="preserve">а 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и </w:t>
      </w:r>
      <w:r w:rsidRPr="00D305D5">
        <w:rPr>
          <w:rStyle w:val="FontStyle16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6"/>
          <w:rFonts w:ascii="Times New Roman" w:hAnsi="Times New Roman"/>
          <w:sz w:val="28"/>
          <w:szCs w:val="28"/>
        </w:rPr>
        <w:t xml:space="preserve">. </w:t>
      </w:r>
      <w:r w:rsidRPr="00D305D5">
        <w:rPr>
          <w:rStyle w:val="FontStyle18"/>
          <w:rFonts w:ascii="Times New Roman" w:hAnsi="Times New Roman"/>
          <w:sz w:val="28"/>
          <w:szCs w:val="28"/>
        </w:rPr>
        <w:t>Про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должается работа по формированию у учащихся умения исполь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 xml:space="preserve">Изучение темы завершается ознакомлением </w:t>
      </w:r>
      <w:proofErr w:type="gramStart"/>
      <w:r w:rsidRPr="00D305D5">
        <w:rPr>
          <w:rStyle w:val="FontStyle18"/>
          <w:rFonts w:ascii="Times New Roman" w:hAnsi="Times New Roman"/>
          <w:sz w:val="28"/>
          <w:szCs w:val="28"/>
        </w:rPr>
        <w:t>обучающихся</w:t>
      </w:r>
      <w:proofErr w:type="gramEnd"/>
      <w:r w:rsidRPr="00D305D5">
        <w:rPr>
          <w:rStyle w:val="FontStyle18"/>
          <w:rFonts w:ascii="Times New Roman" w:hAnsi="Times New Roman"/>
          <w:sz w:val="28"/>
          <w:szCs w:val="28"/>
        </w:rPr>
        <w:t xml:space="preserve"> с про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стейшими статистическими характеристиками: средним арифме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тическим, модой, медианой, размахом. Обучающиеся должны уметь использовать эти характеристики для анализа ряда данных в не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сложных ситуациях.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</w:p>
    <w:p w:rsidR="006219F7" w:rsidRDefault="006219F7" w:rsidP="006219F7">
      <w:pPr>
        <w:pStyle w:val="Style2"/>
        <w:widowControl/>
        <w:rPr>
          <w:rStyle w:val="FontStyle19"/>
          <w:rFonts w:ascii="Times New Roman" w:hAnsi="Times New Roman"/>
          <w:sz w:val="28"/>
          <w:szCs w:val="28"/>
        </w:rPr>
      </w:pPr>
    </w:p>
    <w:p w:rsidR="006219F7" w:rsidRPr="00D305D5" w:rsidRDefault="005106D2" w:rsidP="006219F7">
      <w:pPr>
        <w:pStyle w:val="Style2"/>
        <w:widowControl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2. Функции (14</w:t>
      </w:r>
      <w:r w:rsidR="006219F7" w:rsidRPr="00D305D5">
        <w:rPr>
          <w:rStyle w:val="FontStyle19"/>
          <w:rFonts w:ascii="Times New Roman" w:hAnsi="Times New Roman"/>
          <w:sz w:val="28"/>
          <w:szCs w:val="28"/>
        </w:rPr>
        <w:t xml:space="preserve"> ч.)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lastRenderedPageBreak/>
        <w:t>Функция, область определения функции. Вычисление значе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ний функции по формуле. График функции. Прямая пропорцио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нальность и ее график. Линейная функция и ее график.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b/>
          <w:spacing w:val="30"/>
          <w:sz w:val="28"/>
          <w:szCs w:val="28"/>
        </w:rPr>
        <w:t>Основнаяцель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 — ознакомить </w:t>
      </w:r>
      <w:proofErr w:type="gramStart"/>
      <w:r w:rsidRPr="00D305D5">
        <w:rPr>
          <w:rStyle w:val="FontStyle18"/>
          <w:rFonts w:ascii="Times New Roman" w:hAnsi="Times New Roman"/>
          <w:sz w:val="28"/>
          <w:szCs w:val="28"/>
        </w:rPr>
        <w:t>обучающихся</w:t>
      </w:r>
      <w:proofErr w:type="gramEnd"/>
      <w:r w:rsidRPr="00D305D5">
        <w:rPr>
          <w:rStyle w:val="FontStyle18"/>
          <w:rFonts w:ascii="Times New Roman" w:hAnsi="Times New Roman"/>
          <w:sz w:val="28"/>
          <w:szCs w:val="28"/>
        </w:rPr>
        <w:t xml:space="preserve"> с важнейшими функциональными понятиями и с графиками прямой пропорцио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нальности и линейной функции общего вида.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D305D5">
        <w:rPr>
          <w:rStyle w:val="FontStyle18"/>
          <w:rFonts w:ascii="Times New Roman" w:hAnsi="Times New Roman"/>
          <w:sz w:val="28"/>
          <w:szCs w:val="28"/>
        </w:rPr>
        <w:t>обучающихся</w:t>
      </w:r>
      <w:proofErr w:type="gramEnd"/>
      <w:r w:rsidRPr="00D305D5">
        <w:rPr>
          <w:rStyle w:val="FontStyle18"/>
          <w:rFonts w:ascii="Times New Roman" w:hAnsi="Times New Roman"/>
          <w:sz w:val="28"/>
          <w:szCs w:val="28"/>
        </w:rPr>
        <w:t>. Здесь вводятся такие по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нятия, как функция, аргумент, область определения функции, график функции. Функция трактуется как зависимость одной пе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ременной от другой. Обучающиеся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ние функции по известному значению аргумента, выполнять ту же задачу по графику и решать по графику обратную задачу.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Функциональные понятия получают свою конкретизацию при изучении линейной функц</w:t>
      </w:r>
      <w:proofErr w:type="gramStart"/>
      <w:r w:rsidRPr="00D305D5">
        <w:rPr>
          <w:rStyle w:val="FontStyle18"/>
          <w:rFonts w:ascii="Times New Roman" w:hAnsi="Times New Roman"/>
          <w:sz w:val="28"/>
          <w:szCs w:val="28"/>
        </w:rPr>
        <w:t>ии и её</w:t>
      </w:r>
      <w:proofErr w:type="gramEnd"/>
      <w:r w:rsidRPr="00D305D5">
        <w:rPr>
          <w:rStyle w:val="FontStyle18"/>
          <w:rFonts w:ascii="Times New Roman" w:hAnsi="Times New Roman"/>
          <w:sz w:val="28"/>
          <w:szCs w:val="28"/>
        </w:rPr>
        <w:t xml:space="preserve"> частного вида — прямой про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порциональности. Умения строить и читать графики этих функ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 xml:space="preserve">ций широко используются как в самом курсе алгебры, так и в курсах геометрии и физики. Обучающиеся должны понимать, как влияет знак коэффициента на расположение в координатной плоскости графика функции </w:t>
      </w:r>
      <w:r w:rsidRPr="00D305D5">
        <w:rPr>
          <w:rStyle w:val="FontStyle20"/>
          <w:rFonts w:ascii="Times New Roman" w:hAnsi="Times New Roman"/>
          <w:sz w:val="28"/>
          <w:szCs w:val="28"/>
        </w:rPr>
        <w:t xml:space="preserve">у = </w:t>
      </w:r>
      <w:proofErr w:type="spellStart"/>
      <w:r w:rsidRPr="00D305D5">
        <w:rPr>
          <w:rStyle w:val="FontStyle20"/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D305D5">
        <w:rPr>
          <w:rStyle w:val="FontStyle20"/>
          <w:rFonts w:ascii="Times New Roman" w:hAnsi="Times New Roman"/>
          <w:sz w:val="28"/>
          <w:szCs w:val="28"/>
        </w:rPr>
        <w:t xml:space="preserve">, 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где </w:t>
      </w:r>
      <w:r w:rsidRPr="00D305D5">
        <w:rPr>
          <w:rStyle w:val="FontStyle20"/>
          <w:rFonts w:ascii="Times New Roman" w:hAnsi="Times New Roman"/>
          <w:sz w:val="28"/>
          <w:szCs w:val="28"/>
          <w:lang w:val="en-US"/>
        </w:rPr>
        <w:t>k</w:t>
      </w:r>
      <w:r w:rsidRPr="00D305D5">
        <w:rPr>
          <w:rStyle w:val="FontStyle20"/>
          <w:rFonts w:ascii="Times New Roman" w:hAnsi="Times New Roman"/>
          <w:sz w:val="28"/>
          <w:szCs w:val="28"/>
        </w:rPr>
        <w:t xml:space="preserve"> ≠ </w:t>
      </w:r>
      <w:r w:rsidRPr="00D305D5">
        <w:rPr>
          <w:rStyle w:val="FontStyle18"/>
          <w:rFonts w:ascii="Times New Roman" w:hAnsi="Times New Roman"/>
          <w:sz w:val="28"/>
          <w:szCs w:val="28"/>
        </w:rPr>
        <w:t>0, как зависит от зна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 xml:space="preserve">чений </w:t>
      </w:r>
      <w:r w:rsidRPr="00D305D5">
        <w:rPr>
          <w:rStyle w:val="FontStyle18"/>
          <w:rFonts w:ascii="Times New Roman" w:hAnsi="Times New Roman"/>
          <w:spacing w:val="30"/>
          <w:sz w:val="28"/>
          <w:szCs w:val="28"/>
          <w:lang w:val="en-US"/>
        </w:rPr>
        <w:t>k</w:t>
      </w:r>
      <w:r w:rsidRPr="00D305D5">
        <w:rPr>
          <w:rStyle w:val="FontStyle18"/>
          <w:rFonts w:ascii="Times New Roman" w:hAnsi="Times New Roman"/>
          <w:spacing w:val="30"/>
          <w:sz w:val="28"/>
          <w:szCs w:val="28"/>
        </w:rPr>
        <w:t xml:space="preserve"> и </w:t>
      </w:r>
      <w:r w:rsidRPr="00D305D5">
        <w:rPr>
          <w:rStyle w:val="FontStyle18"/>
          <w:rFonts w:ascii="Times New Roman" w:hAnsi="Times New Roman"/>
          <w:spacing w:val="30"/>
          <w:sz w:val="28"/>
          <w:szCs w:val="28"/>
          <w:lang w:val="en-US"/>
        </w:rPr>
        <w:t>b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 взаимное расположение графиков двух функций вида 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6"/>
          <w:rFonts w:ascii="Times New Roman" w:hAnsi="Times New Roman"/>
          <w:sz w:val="28"/>
          <w:szCs w:val="28"/>
        </w:rPr>
      </w:pPr>
      <w:r w:rsidRPr="00D305D5">
        <w:rPr>
          <w:rStyle w:val="FontStyle20"/>
          <w:rFonts w:ascii="Times New Roman" w:hAnsi="Times New Roman"/>
          <w:sz w:val="28"/>
          <w:szCs w:val="28"/>
        </w:rPr>
        <w:t xml:space="preserve">у = </w:t>
      </w:r>
      <w:proofErr w:type="spellStart"/>
      <w:r w:rsidRPr="00D305D5">
        <w:rPr>
          <w:rStyle w:val="FontStyle20"/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D305D5">
        <w:rPr>
          <w:rStyle w:val="FontStyle20"/>
          <w:rFonts w:ascii="Times New Roman" w:hAnsi="Times New Roman"/>
          <w:sz w:val="28"/>
          <w:szCs w:val="28"/>
        </w:rPr>
        <w:t xml:space="preserve"> + </w:t>
      </w:r>
      <w:r w:rsidRPr="00D305D5">
        <w:rPr>
          <w:rStyle w:val="FontStyle16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6"/>
          <w:rFonts w:ascii="Times New Roman" w:hAnsi="Times New Roman"/>
          <w:sz w:val="28"/>
          <w:szCs w:val="28"/>
        </w:rPr>
        <w:t>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Формирование всех функциональных понятий и выработка соответствующих навыков, а также изучение конкретных функ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ций сопровождаются рассмотрением примеров реальных зависи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мостей между величинами, что способствует усилению приклад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ной направленности курса алгебры.</w:t>
      </w:r>
    </w:p>
    <w:p w:rsidR="006219F7" w:rsidRPr="00D305D5" w:rsidRDefault="006219F7" w:rsidP="006219F7">
      <w:pPr>
        <w:pStyle w:val="Style2"/>
        <w:widowControl/>
        <w:rPr>
          <w:rStyle w:val="FontStyle19"/>
          <w:rFonts w:ascii="Times New Roman" w:hAnsi="Times New Roman"/>
          <w:sz w:val="28"/>
          <w:szCs w:val="28"/>
        </w:rPr>
      </w:pPr>
    </w:p>
    <w:p w:rsidR="006219F7" w:rsidRPr="00D305D5" w:rsidRDefault="006219F7" w:rsidP="006219F7">
      <w:pPr>
        <w:pStyle w:val="Style2"/>
        <w:widowControl/>
        <w:rPr>
          <w:rStyle w:val="FontStyle19"/>
          <w:rFonts w:ascii="Times New Roman" w:hAnsi="Times New Roman"/>
          <w:sz w:val="28"/>
          <w:szCs w:val="28"/>
        </w:rPr>
      </w:pPr>
      <w:r w:rsidRPr="00D305D5">
        <w:rPr>
          <w:rStyle w:val="FontStyle19"/>
          <w:rFonts w:ascii="Times New Roman" w:hAnsi="Times New Roman"/>
          <w:sz w:val="28"/>
          <w:szCs w:val="28"/>
        </w:rPr>
        <w:t xml:space="preserve">3. Степень 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с </w:t>
      </w:r>
      <w:r w:rsidRPr="00D305D5">
        <w:rPr>
          <w:rStyle w:val="FontStyle19"/>
          <w:rFonts w:ascii="Times New Roman" w:hAnsi="Times New Roman"/>
          <w:sz w:val="28"/>
          <w:szCs w:val="28"/>
        </w:rPr>
        <w:t>натуральным показателем (1</w:t>
      </w:r>
      <w:r w:rsidR="005106D2">
        <w:rPr>
          <w:rStyle w:val="FontStyle19"/>
          <w:rFonts w:ascii="Times New Roman" w:hAnsi="Times New Roman"/>
          <w:sz w:val="28"/>
          <w:szCs w:val="28"/>
        </w:rPr>
        <w:t>5</w:t>
      </w:r>
      <w:r w:rsidRPr="00D305D5">
        <w:rPr>
          <w:rStyle w:val="FontStyle19"/>
          <w:rFonts w:ascii="Times New Roman" w:hAnsi="Times New Roman"/>
          <w:sz w:val="28"/>
          <w:szCs w:val="28"/>
        </w:rPr>
        <w:t>ч.)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Степень с натуральным показателем и ее свойства. Одночлен. Функции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20"/>
          <w:rFonts w:ascii="Times New Roman" w:hAnsi="Times New Roman"/>
          <w:sz w:val="28"/>
          <w:szCs w:val="28"/>
        </w:rPr>
        <w:t>у = х</w:t>
      </w:r>
      <w:proofErr w:type="gramStart"/>
      <w:r w:rsidRPr="00D305D5">
        <w:rPr>
          <w:rStyle w:val="FontStyle20"/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305D5">
        <w:rPr>
          <w:rStyle w:val="FontStyle20"/>
          <w:rFonts w:ascii="Times New Roman" w:hAnsi="Times New Roman"/>
          <w:sz w:val="28"/>
          <w:szCs w:val="28"/>
        </w:rPr>
        <w:t>, у = х</w:t>
      </w:r>
      <w:r w:rsidRPr="00D305D5">
        <w:rPr>
          <w:rStyle w:val="FontStyle20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8"/>
          <w:rFonts w:ascii="Times New Roman" w:hAnsi="Times New Roman"/>
          <w:sz w:val="28"/>
          <w:szCs w:val="28"/>
        </w:rPr>
        <w:t>и их графики.</w:t>
      </w:r>
    </w:p>
    <w:p w:rsidR="006219F7" w:rsidRPr="00D305D5" w:rsidRDefault="006219F7" w:rsidP="006219F7">
      <w:pPr>
        <w:pStyle w:val="Style5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D305D5">
        <w:rPr>
          <w:rStyle w:val="FontStyle18"/>
          <w:rFonts w:ascii="Times New Roman" w:hAnsi="Times New Roman"/>
          <w:b/>
          <w:spacing w:val="30"/>
          <w:sz w:val="28"/>
          <w:szCs w:val="28"/>
        </w:rPr>
        <w:t>Основнаяцель</w:t>
      </w:r>
      <w:r w:rsidRPr="00D305D5">
        <w:rPr>
          <w:rStyle w:val="FontStyle18"/>
          <w:rFonts w:ascii="Times New Roman" w:hAnsi="Times New Roman"/>
          <w:sz w:val="28"/>
          <w:szCs w:val="28"/>
        </w:rPr>
        <w:t xml:space="preserve"> — выработать умение выполнять действия над степенями с натуральными показателями.</w:t>
      </w:r>
    </w:p>
    <w:p w:rsidR="006219F7" w:rsidRPr="00D305D5" w:rsidRDefault="006219F7" w:rsidP="006219F7">
      <w:pPr>
        <w:pStyle w:val="Style3"/>
        <w:widowControl/>
        <w:spacing w:line="240" w:lineRule="auto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8"/>
          <w:rFonts w:ascii="Times New Roman" w:hAnsi="Times New Roman"/>
          <w:sz w:val="28"/>
          <w:szCs w:val="28"/>
        </w:rPr>
        <w:t>В данной теме дается определение степени с натуральным по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казателем. В курсе математики 6 класса обучающиеся уже встреча</w:t>
      </w:r>
      <w:r w:rsidRPr="00D305D5">
        <w:rPr>
          <w:rStyle w:val="FontStyle18"/>
          <w:rFonts w:ascii="Times New Roman" w:hAnsi="Times New Roman"/>
          <w:sz w:val="28"/>
          <w:szCs w:val="28"/>
        </w:rPr>
        <w:softHyphen/>
        <w:t>лись с примерами возведения чисел в степень. В связи с вычисле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нием значений степени в 7 классе дается представление о нахождении значений степени с помощью калькулятора. Рас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 xml:space="preserve">сматриваются свойства степени с натуральным показателем. На примере доказательства свойств </w:t>
      </w:r>
    </w:p>
    <w:p w:rsidR="006219F7" w:rsidRPr="00D305D5" w:rsidRDefault="006219F7" w:rsidP="006219F7">
      <w:pPr>
        <w:pStyle w:val="Style3"/>
        <w:widowControl/>
        <w:spacing w:line="240" w:lineRule="auto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2"/>
          <w:rFonts w:ascii="Times New Roman" w:hAnsi="Times New Roman"/>
          <w:sz w:val="28"/>
          <w:szCs w:val="28"/>
        </w:rPr>
        <w:t>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∙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+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>,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m</w:t>
      </w:r>
      <w:proofErr w:type="gramStart"/>
      <w:r w:rsidRPr="00D305D5">
        <w:rPr>
          <w:rStyle w:val="FontStyle12"/>
          <w:rFonts w:ascii="Times New Roman" w:hAnsi="Times New Roman"/>
          <w:sz w:val="28"/>
          <w:szCs w:val="28"/>
        </w:rPr>
        <w:t xml:space="preserve"> :</w:t>
      </w:r>
      <w:proofErr w:type="gramEnd"/>
      <w:r w:rsidRPr="00D305D5">
        <w:rPr>
          <w:rStyle w:val="FontStyle12"/>
          <w:rFonts w:ascii="Times New Roman" w:hAnsi="Times New Roman"/>
          <w:sz w:val="28"/>
          <w:szCs w:val="28"/>
        </w:rPr>
        <w:t xml:space="preserve">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-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,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где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m</w:t>
      </w:r>
      <w:r w:rsidRPr="00D305D5">
        <w:rPr>
          <w:rStyle w:val="FontStyle12"/>
          <w:rFonts w:ascii="Times New Roman" w:hAnsi="Times New Roman"/>
          <w:sz w:val="28"/>
          <w:szCs w:val="28"/>
        </w:rPr>
        <w:t>&gt;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>, (а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D305D5">
        <w:rPr>
          <w:rStyle w:val="FontStyle12"/>
          <w:rFonts w:ascii="Times New Roman" w:hAnsi="Times New Roman"/>
          <w:sz w:val="28"/>
          <w:szCs w:val="28"/>
        </w:rPr>
        <w:t>)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proofErr w:type="spellStart"/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mn</w:t>
      </w:r>
      <w:proofErr w:type="spellEnd"/>
      <w:r w:rsidRPr="00D305D5">
        <w:rPr>
          <w:rStyle w:val="FontStyle12"/>
          <w:rFonts w:ascii="Times New Roman" w:hAnsi="Times New Roman"/>
          <w:sz w:val="28"/>
          <w:szCs w:val="28"/>
        </w:rPr>
        <w:t>, (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ab</w:t>
      </w:r>
      <w:r w:rsidRPr="00D305D5">
        <w:rPr>
          <w:rStyle w:val="FontStyle12"/>
          <w:rFonts w:ascii="Times New Roman" w:hAnsi="Times New Roman"/>
          <w:sz w:val="28"/>
          <w:szCs w:val="28"/>
        </w:rPr>
        <w:t>)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proofErr w:type="spellStart"/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End"/>
      <w:r w:rsidRPr="00D305D5">
        <w:rPr>
          <w:rStyle w:val="FontStyle12"/>
          <w:rFonts w:ascii="Times New Roman" w:hAnsi="Times New Roman"/>
          <w:sz w:val="28"/>
          <w:szCs w:val="28"/>
        </w:rPr>
        <w:t xml:space="preserve"> об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учающиеся впервые знакомятся с доказательствами, проводимыми на алгебраическом материа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ле. Указанные свойства степени с натуральным показателем на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ходят применение при умножении одночленов и возведении одночленов в степень. При нахождении значений выражений, со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держащих степени, особое внимание следует обратить на порядок действий.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lastRenderedPageBreak/>
        <w:t xml:space="preserve">Рассмотрение функций </w:t>
      </w:r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 xml:space="preserve">у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= х</w:t>
      </w:r>
      <w:proofErr w:type="gramStart"/>
      <w:r w:rsidRPr="00D305D5">
        <w:rPr>
          <w:rStyle w:val="FontStyle14"/>
          <w:rFonts w:ascii="Times New Roman" w:hAnsi="Times New Roman"/>
          <w:b w:val="0"/>
          <w:sz w:val="28"/>
          <w:szCs w:val="28"/>
          <w:vertAlign w:val="superscript"/>
        </w:rPr>
        <w:t>2</w:t>
      </w:r>
      <w:proofErr w:type="gram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, </w:t>
      </w:r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 xml:space="preserve">у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= х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  <w:vertAlign w:val="superscript"/>
        </w:rPr>
        <w:t>3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позволяет продолжить работу по формированию умений строить и читать графики функ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ций. Важно обратить внимание обучающихся на особенности графи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 xml:space="preserve">ка функции </w:t>
      </w:r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>у = х</w:t>
      </w:r>
      <w:proofErr w:type="gramStart"/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>2</w:t>
      </w:r>
      <w:proofErr w:type="gramEnd"/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 xml:space="preserve">: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график проходит через начало координат, ось </w:t>
      </w:r>
      <w:proofErr w:type="spellStart"/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>Оу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является</w:t>
      </w:r>
      <w:proofErr w:type="spell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его осью симметрии, график расположен в верхней полуплоскости.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Умение строить графики функций </w:t>
      </w:r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>у = х2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и </w:t>
      </w:r>
      <w:r w:rsidRPr="00D305D5">
        <w:rPr>
          <w:rStyle w:val="FontStyle17"/>
          <w:rFonts w:ascii="Times New Roman" w:hAnsi="Times New Roman"/>
          <w:b w:val="0"/>
          <w:sz w:val="28"/>
          <w:szCs w:val="28"/>
        </w:rPr>
        <w:t xml:space="preserve">у = х3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использует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ся для ознакомления обучающихся с графическим способом решения уравнений.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jc w:val="left"/>
        <w:rPr>
          <w:rStyle w:val="FontStyle14"/>
          <w:rFonts w:ascii="Times New Roman" w:hAnsi="Times New Roman"/>
          <w:sz w:val="28"/>
          <w:szCs w:val="28"/>
        </w:rPr>
      </w:pP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jc w:val="left"/>
        <w:rPr>
          <w:rStyle w:val="FontStyle14"/>
          <w:rFonts w:ascii="Times New Roman" w:hAnsi="Times New Roman"/>
          <w:sz w:val="28"/>
          <w:szCs w:val="28"/>
        </w:rPr>
      </w:pPr>
      <w:r w:rsidRPr="00D305D5">
        <w:rPr>
          <w:rStyle w:val="FontStyle14"/>
          <w:rFonts w:ascii="Times New Roman" w:hAnsi="Times New Roman"/>
          <w:sz w:val="28"/>
          <w:szCs w:val="28"/>
        </w:rPr>
        <w:t>4. Многочлены  (2</w:t>
      </w:r>
      <w:r w:rsidR="005106D2">
        <w:rPr>
          <w:rStyle w:val="FontStyle14"/>
          <w:rFonts w:ascii="Times New Roman" w:hAnsi="Times New Roman"/>
          <w:sz w:val="28"/>
          <w:szCs w:val="28"/>
        </w:rPr>
        <w:t>0</w:t>
      </w:r>
      <w:r w:rsidRPr="00D305D5">
        <w:rPr>
          <w:rStyle w:val="FontStyle14"/>
          <w:rFonts w:ascii="Times New Roman" w:hAnsi="Times New Roman"/>
          <w:sz w:val="28"/>
          <w:szCs w:val="28"/>
        </w:rPr>
        <w:t>ч.)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Мно</w:t>
      </w:r>
      <w:r w:rsidR="005106D2">
        <w:rPr>
          <w:rStyle w:val="FontStyle14"/>
          <w:rFonts w:ascii="Times New Roman" w:hAnsi="Times New Roman"/>
          <w:b w:val="0"/>
          <w:sz w:val="28"/>
          <w:szCs w:val="28"/>
        </w:rPr>
        <w:t xml:space="preserve">гочлен. Сложение, вычитание и </w:t>
      </w:r>
      <w:proofErr w:type="spellStart"/>
      <w:r w:rsidR="005106D2">
        <w:rPr>
          <w:rStyle w:val="FontStyle14"/>
          <w:rFonts w:ascii="Times New Roman" w:hAnsi="Times New Roman"/>
          <w:b w:val="0"/>
          <w:sz w:val="28"/>
          <w:szCs w:val="28"/>
        </w:rPr>
        <w:t>у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ножение</w:t>
      </w:r>
      <w:proofErr w:type="spell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многочленов. Разложение многочленов на множители.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sz w:val="28"/>
          <w:szCs w:val="28"/>
        </w:rPr>
        <w:t>Основная цель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— выработать умение выполнять сложе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ние, вычитание, умножение многочленов и разложение много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членов на множители.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Изучение темы начинается с введения понятий многочлена, стандартного вида многочлена, степени многочлена. Основное ме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сто в этой теме занимают алгоритмы действий с многочлена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ми — сложение, вычитание и умножение. Обучающиеся должны по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нимать, что сумму, разность, произведение многочленов всегда можно представить в виде многочлена. Действия сложения, вы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читания и умножения многочленов выступают как составной компонент в заданиях на преобразования целых выражений. По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этому нецелесообразно переходить к комбинированным заданиям прежде, чем усвоены основные алгоритмы.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Серьезное внимание в этой теме уделяется разложению мно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гочленов на множители с помощью вынесения за скобки общего множителя и с помощью группировки. Соответствующие преоб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разования находят широкое применение как в курсе 7 класса, так и в последующих курсах, особенно в действиях с рациональ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ными дробями.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В данной теме обучающиеся встречаются с примерами использо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вания рассматриваемых преобразований при решении разнооб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разных задач, в частности при решении уравнений. Это позволя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ет в ходе изучения темы продолжить работу по формированию умения решать уравнения, а также решать задачи методом со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ставления уравнений. В число упражнений включаются неслож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ные задания на доказательство тождества.</w:t>
      </w:r>
    </w:p>
    <w:p w:rsidR="006219F7" w:rsidRPr="00D305D5" w:rsidRDefault="006219F7" w:rsidP="006219F7">
      <w:pPr>
        <w:pStyle w:val="Style5"/>
        <w:widowControl/>
        <w:tabs>
          <w:tab w:val="left" w:pos="653"/>
        </w:tabs>
        <w:spacing w:line="240" w:lineRule="auto"/>
        <w:ind w:firstLine="0"/>
        <w:rPr>
          <w:rStyle w:val="FontStyle14"/>
          <w:rFonts w:ascii="Times New Roman" w:hAnsi="Times New Roman"/>
          <w:sz w:val="28"/>
          <w:szCs w:val="28"/>
        </w:rPr>
      </w:pPr>
    </w:p>
    <w:p w:rsidR="006219F7" w:rsidRPr="00D305D5" w:rsidRDefault="006219F7" w:rsidP="006219F7">
      <w:pPr>
        <w:pStyle w:val="Style5"/>
        <w:widowControl/>
        <w:tabs>
          <w:tab w:val="left" w:pos="653"/>
        </w:tabs>
        <w:spacing w:line="240" w:lineRule="auto"/>
        <w:ind w:firstLine="0"/>
        <w:rPr>
          <w:rStyle w:val="FontStyle15"/>
          <w:rFonts w:ascii="Times New Roman" w:hAnsi="Times New Roman"/>
          <w:b/>
          <w:sz w:val="28"/>
          <w:szCs w:val="28"/>
        </w:rPr>
      </w:pPr>
      <w:r w:rsidRPr="00D305D5">
        <w:rPr>
          <w:rStyle w:val="FontStyle14"/>
          <w:rFonts w:ascii="Times New Roman" w:hAnsi="Times New Roman"/>
          <w:sz w:val="28"/>
          <w:szCs w:val="28"/>
        </w:rPr>
        <w:t>5.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ab/>
      </w:r>
      <w:r w:rsidRPr="00D305D5">
        <w:rPr>
          <w:rStyle w:val="FontStyle15"/>
          <w:rFonts w:ascii="Times New Roman" w:hAnsi="Times New Roman"/>
          <w:b/>
          <w:sz w:val="28"/>
          <w:szCs w:val="28"/>
        </w:rPr>
        <w:t>Фо</w:t>
      </w:r>
      <w:r w:rsidR="005106D2">
        <w:rPr>
          <w:rStyle w:val="FontStyle15"/>
          <w:rFonts w:ascii="Times New Roman" w:hAnsi="Times New Roman"/>
          <w:b/>
          <w:sz w:val="28"/>
          <w:szCs w:val="28"/>
        </w:rPr>
        <w:t>рмулы сокращенного умножения (20</w:t>
      </w:r>
      <w:r w:rsidRPr="00D305D5">
        <w:rPr>
          <w:rStyle w:val="FontStyle15"/>
          <w:rFonts w:ascii="Times New Roman" w:hAnsi="Times New Roman"/>
          <w:b/>
          <w:sz w:val="28"/>
          <w:szCs w:val="28"/>
        </w:rPr>
        <w:t xml:space="preserve"> ч.)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Формулы (а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>)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proofErr w:type="gramStart"/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305D5">
        <w:rPr>
          <w:rStyle w:val="FontStyle12"/>
          <w:rFonts w:ascii="Times New Roman" w:hAnsi="Times New Roman"/>
          <w:sz w:val="28"/>
          <w:szCs w:val="28"/>
        </w:rPr>
        <w:t>± 2а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+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, 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(а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>)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± За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+ 3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ab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, 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(а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>) (а</w:t>
      </w:r>
      <w:proofErr w:type="gramStart"/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hAnsi="Cambria Math"/>
            <w:sz w:val="28"/>
            <w:szCs w:val="28"/>
          </w:rPr>
          <m:t>∓</m:t>
        </m:r>
      </m:oMath>
      <w:r w:rsidRPr="00D305D5">
        <w:rPr>
          <w:rStyle w:val="FontStyle12"/>
          <w:rFonts w:ascii="Times New Roman" w:hAnsi="Times New Roman"/>
          <w:sz w:val="28"/>
          <w:szCs w:val="28"/>
        </w:rPr>
        <w:t xml:space="preserve"> а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+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>) =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.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Применение формул сокращенного умножения в преобразованиях выражений.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sz w:val="28"/>
          <w:szCs w:val="28"/>
        </w:rPr>
        <w:lastRenderedPageBreak/>
        <w:t>Основная цель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В данной теме продолжается работа по формированию у обучаю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 xml:space="preserve">щихся умения выполнять тождественные преобразования целых выражений. Основное внимание в теме уделяется формулам (а -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)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(а +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>) = а</w:t>
      </w:r>
      <w:proofErr w:type="gramStart"/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305D5">
        <w:rPr>
          <w:rStyle w:val="FontStyle12"/>
          <w:rFonts w:ascii="Times New Roman" w:hAnsi="Times New Roman"/>
          <w:sz w:val="28"/>
          <w:szCs w:val="28"/>
        </w:rPr>
        <w:t xml:space="preserve"> -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>,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(а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>)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= а</w:t>
      </w:r>
      <w:proofErr w:type="gramStart"/>
      <w:r w:rsidRPr="00D305D5">
        <w:rPr>
          <w:rStyle w:val="FontStyle14"/>
          <w:rFonts w:ascii="Times New Roman" w:hAnsi="Times New Roman"/>
          <w:b w:val="0"/>
          <w:sz w:val="28"/>
          <w:szCs w:val="28"/>
          <w:vertAlign w:val="superscript"/>
        </w:rPr>
        <w:t>2</w:t>
      </w:r>
      <w:proofErr w:type="gram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± </w:t>
      </w:r>
      <w:r w:rsidRPr="00D305D5">
        <w:rPr>
          <w:rStyle w:val="FontStyle12"/>
          <w:rFonts w:ascii="Times New Roman" w:hAnsi="Times New Roman"/>
          <w:sz w:val="28"/>
          <w:szCs w:val="28"/>
        </w:rPr>
        <w:t>2а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+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.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Обучающиеся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Наряду с </w:t>
      </w:r>
      <w:proofErr w:type="gramStart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указанными</w:t>
      </w:r>
      <w:proofErr w:type="gram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рассматриваются также формулы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(а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>)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± За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+ 3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ab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>, а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3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= (а ±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)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(а</w:t>
      </w:r>
      <w:proofErr w:type="gramStart"/>
      <w:r w:rsidRPr="00D305D5">
        <w:rPr>
          <w:rStyle w:val="FontStyle14"/>
          <w:rFonts w:ascii="Times New Roman" w:hAnsi="Times New Roman"/>
          <w:b w:val="0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hAnsi="Cambria Math"/>
            <w:sz w:val="28"/>
            <w:szCs w:val="28"/>
          </w:rPr>
          <m:t>∓</m:t>
        </m:r>
      </m:oMath>
      <w:r w:rsidRPr="00D305D5">
        <w:rPr>
          <w:rStyle w:val="FontStyle12"/>
          <w:rFonts w:ascii="Times New Roman" w:hAnsi="Times New Roman"/>
          <w:sz w:val="28"/>
          <w:szCs w:val="28"/>
        </w:rPr>
        <w:t>а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 +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  <w:vertAlign w:val="superscript"/>
        </w:rPr>
        <w:t>2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).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Одна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ко они находят меньшее применение в курсе, поэтому не следует излишне увлекаться выполнением упражнений на их использо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вание.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шения широкого круга задач.</w:t>
      </w:r>
    </w:p>
    <w:p w:rsidR="006219F7" w:rsidRPr="00D305D5" w:rsidRDefault="006219F7" w:rsidP="006219F7">
      <w:pPr>
        <w:pStyle w:val="Style5"/>
        <w:widowControl/>
        <w:tabs>
          <w:tab w:val="left" w:pos="653"/>
        </w:tabs>
        <w:spacing w:line="240" w:lineRule="auto"/>
        <w:ind w:firstLine="0"/>
        <w:rPr>
          <w:rStyle w:val="FontStyle14"/>
          <w:rFonts w:ascii="Times New Roman" w:hAnsi="Times New Roman"/>
          <w:sz w:val="28"/>
          <w:szCs w:val="28"/>
        </w:rPr>
      </w:pPr>
    </w:p>
    <w:p w:rsidR="006219F7" w:rsidRPr="00D305D5" w:rsidRDefault="006219F7" w:rsidP="006219F7">
      <w:pPr>
        <w:pStyle w:val="Style5"/>
        <w:widowControl/>
        <w:tabs>
          <w:tab w:val="left" w:pos="653"/>
        </w:tabs>
        <w:spacing w:line="240" w:lineRule="auto"/>
        <w:ind w:firstLine="0"/>
        <w:rPr>
          <w:rStyle w:val="FontStyle15"/>
          <w:rFonts w:ascii="Times New Roman" w:hAnsi="Times New Roman"/>
          <w:b/>
          <w:sz w:val="28"/>
          <w:szCs w:val="28"/>
        </w:rPr>
      </w:pPr>
      <w:r w:rsidRPr="00D305D5">
        <w:rPr>
          <w:rStyle w:val="FontStyle14"/>
          <w:rFonts w:ascii="Times New Roman" w:hAnsi="Times New Roman"/>
          <w:sz w:val="28"/>
          <w:szCs w:val="28"/>
        </w:rPr>
        <w:t>6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.</w:t>
      </w:r>
      <w:r w:rsidRPr="00D305D5">
        <w:rPr>
          <w:rStyle w:val="FontStyle15"/>
          <w:rFonts w:ascii="Times New Roman" w:hAnsi="Times New Roman"/>
          <w:b/>
          <w:sz w:val="28"/>
          <w:szCs w:val="28"/>
        </w:rPr>
        <w:t>Системы линейных уравнений (17 ч.)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Система уравнений. Решение системы двух линейных урав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нений с двумя переменными и его геометрическая интерпрета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ция. Решение текстовых задач методом составления систем урав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нений.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sz w:val="28"/>
          <w:szCs w:val="28"/>
        </w:rPr>
        <w:t>Основная цель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— ознакомить обучающихся со способом ре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шения систем линейных уравнений с двумя переменными, выра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ботать умение решать системы уравнений и применять их при ре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шении текстовых задач.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системы</w:t>
      </w:r>
      <w:proofErr w:type="gram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 и рассматри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ваются системы линейных уравнений.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Изложение начинается с введения понятия «линейное уравне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ние с двумя переменными». В систему упражнений включаются несложные задания на решение линейных уравнений с двумя пе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ременными в целых числах.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Формируется умение строить график уравнения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а +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by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= </w:t>
      </w:r>
      <w:proofErr w:type="gramStart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с</w:t>
      </w:r>
      <w:proofErr w:type="gramEnd"/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, где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305D5">
        <w:rPr>
          <w:rStyle w:val="FontStyle12"/>
          <w:rFonts w:ascii="Times New Roman" w:hAnsi="Times New Roman"/>
          <w:sz w:val="28"/>
          <w:szCs w:val="28"/>
        </w:rPr>
        <w:t xml:space="preserve">а </w:t>
      </w:r>
      <w:r w:rsidRPr="00D305D5">
        <w:rPr>
          <w:rStyle w:val="FontStyle16"/>
          <w:rFonts w:ascii="Times New Roman" w:hAnsi="Times New Roman"/>
          <w:sz w:val="28"/>
          <w:szCs w:val="28"/>
        </w:rPr>
        <w:t xml:space="preserve">≠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0 или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6"/>
          <w:rFonts w:ascii="Times New Roman" w:hAnsi="Times New Roman"/>
          <w:sz w:val="28"/>
          <w:szCs w:val="28"/>
        </w:rPr>
        <w:t xml:space="preserve">≠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 xml:space="preserve">0, при различных значениях 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а, </w:t>
      </w:r>
      <w:r w:rsidRPr="00D305D5">
        <w:rPr>
          <w:rStyle w:val="FontStyle12"/>
          <w:rFonts w:ascii="Times New Roman" w:hAnsi="Times New Roman"/>
          <w:sz w:val="28"/>
          <w:szCs w:val="28"/>
          <w:lang w:val="en-US"/>
        </w:rPr>
        <w:t>b</w:t>
      </w:r>
      <w:r w:rsidRPr="00D305D5">
        <w:rPr>
          <w:rStyle w:val="FontStyle12"/>
          <w:rFonts w:ascii="Times New Roman" w:hAnsi="Times New Roman"/>
          <w:sz w:val="28"/>
          <w:szCs w:val="28"/>
        </w:rPr>
        <w:t xml:space="preserve">, с. 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Введение гра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фических образов дает возможность наглядно исследовать вопрос о числе решений системы двух линейных уравнений с двумя пе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ременными.</w:t>
      </w:r>
    </w:p>
    <w:p w:rsidR="006219F7" w:rsidRPr="00D305D5" w:rsidRDefault="006219F7" w:rsidP="006219F7">
      <w:pPr>
        <w:pStyle w:val="Style1"/>
        <w:widowControl/>
        <w:spacing w:line="240" w:lineRule="auto"/>
        <w:ind w:firstLine="0"/>
        <w:rPr>
          <w:rStyle w:val="FontStyle15"/>
          <w:rFonts w:ascii="Times New Roman" w:hAnsi="Times New Roman"/>
          <w:b/>
          <w:sz w:val="28"/>
          <w:szCs w:val="28"/>
        </w:rPr>
      </w:pP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</w:r>
      <w:r w:rsidRPr="00D305D5">
        <w:rPr>
          <w:rStyle w:val="FontStyle14"/>
          <w:rFonts w:ascii="Times New Roman" w:hAnsi="Times New Roman"/>
          <w:b w:val="0"/>
          <w:sz w:val="28"/>
          <w:szCs w:val="28"/>
        </w:rPr>
        <w:softHyphen/>
        <w:t>цесс перевода данных задачи с обычного языка на язык уравнений.</w:t>
      </w:r>
    </w:p>
    <w:p w:rsidR="006219F7" w:rsidRPr="00D305D5" w:rsidRDefault="002712E4" w:rsidP="006219F7">
      <w:pPr>
        <w:pStyle w:val="Style5"/>
        <w:widowControl/>
        <w:tabs>
          <w:tab w:val="left" w:pos="653"/>
        </w:tabs>
        <w:spacing w:line="240" w:lineRule="auto"/>
        <w:ind w:firstLine="0"/>
        <w:rPr>
          <w:rStyle w:val="FontStyle15"/>
          <w:rFonts w:ascii="Times New Roman" w:hAnsi="Times New Roman"/>
          <w:b/>
          <w:sz w:val="28"/>
          <w:szCs w:val="28"/>
        </w:rPr>
      </w:pPr>
      <w:r>
        <w:rPr>
          <w:rStyle w:val="FontStyle15"/>
          <w:rFonts w:ascii="Times New Roman" w:hAnsi="Times New Roman"/>
          <w:b/>
          <w:sz w:val="28"/>
          <w:szCs w:val="28"/>
        </w:rPr>
        <w:t>7.</w:t>
      </w:r>
      <w:r>
        <w:rPr>
          <w:rStyle w:val="FontStyle15"/>
          <w:rFonts w:ascii="Times New Roman" w:hAnsi="Times New Roman"/>
          <w:b/>
          <w:sz w:val="28"/>
          <w:szCs w:val="28"/>
        </w:rPr>
        <w:tab/>
        <w:t>Повторение  (14</w:t>
      </w:r>
      <w:r w:rsidR="006219F7" w:rsidRPr="00D305D5">
        <w:rPr>
          <w:rStyle w:val="FontStyle15"/>
          <w:rFonts w:ascii="Times New Roman" w:hAnsi="Times New Roman"/>
          <w:b/>
          <w:sz w:val="28"/>
          <w:szCs w:val="28"/>
        </w:rPr>
        <w:t>ч.)</w:t>
      </w:r>
    </w:p>
    <w:p w:rsidR="00577147" w:rsidRDefault="00577147" w:rsidP="00577147">
      <w:pPr>
        <w:jc w:val="center"/>
        <w:rPr>
          <w:b/>
          <w:sz w:val="28"/>
          <w:szCs w:val="28"/>
        </w:rPr>
      </w:pPr>
    </w:p>
    <w:p w:rsidR="001B3496" w:rsidRDefault="001B3496" w:rsidP="004F21CA">
      <w:pPr>
        <w:pStyle w:val="Style4"/>
        <w:widowControl/>
        <w:spacing w:line="240" w:lineRule="auto"/>
        <w:ind w:right="424"/>
        <w:jc w:val="center"/>
        <w:rPr>
          <w:rStyle w:val="FontStyle19"/>
          <w:rFonts w:ascii="Times New Roman" w:hAnsi="Times New Roman"/>
          <w:sz w:val="28"/>
          <w:szCs w:val="28"/>
        </w:rPr>
      </w:pPr>
      <w:r w:rsidRPr="00D305D5">
        <w:rPr>
          <w:rStyle w:val="FontStyle19"/>
          <w:rFonts w:ascii="Times New Roman" w:hAnsi="Times New Roman"/>
          <w:sz w:val="28"/>
          <w:szCs w:val="28"/>
        </w:rPr>
        <w:lastRenderedPageBreak/>
        <w:t>СОДЕРЖАНИЕ ОБУЧЕНИЯ.</w:t>
      </w:r>
    </w:p>
    <w:p w:rsidR="004F21CA" w:rsidRPr="00D305D5" w:rsidRDefault="004F21CA" w:rsidP="001B3496">
      <w:pPr>
        <w:pStyle w:val="Style4"/>
        <w:widowControl/>
        <w:spacing w:line="240" w:lineRule="auto"/>
        <w:ind w:right="141"/>
        <w:jc w:val="center"/>
        <w:rPr>
          <w:rStyle w:val="FontStyle19"/>
          <w:rFonts w:ascii="Times New Roman" w:hAnsi="Times New Roman"/>
          <w:sz w:val="28"/>
          <w:szCs w:val="28"/>
        </w:rPr>
      </w:pPr>
    </w:p>
    <w:p w:rsidR="001B3496" w:rsidRPr="001B3496" w:rsidRDefault="001B3496" w:rsidP="004F21CA">
      <w:pPr>
        <w:pStyle w:val="Style4"/>
        <w:widowControl/>
        <w:spacing w:line="240" w:lineRule="auto"/>
        <w:ind w:right="708"/>
        <w:jc w:val="center"/>
        <w:rPr>
          <w:rStyle w:val="FontStyle19"/>
          <w:rFonts w:ascii="Times New Roman" w:hAnsi="Times New Roman"/>
          <w:sz w:val="28"/>
          <w:szCs w:val="28"/>
          <w:u w:val="single"/>
        </w:rPr>
      </w:pPr>
      <w:r>
        <w:rPr>
          <w:rStyle w:val="FontStyle19"/>
          <w:rFonts w:ascii="Times New Roman" w:hAnsi="Times New Roman"/>
          <w:sz w:val="28"/>
          <w:szCs w:val="28"/>
          <w:u w:val="single"/>
        </w:rPr>
        <w:t xml:space="preserve"> Геометрия</w:t>
      </w:r>
      <w:r w:rsidRPr="001B3496">
        <w:rPr>
          <w:rStyle w:val="FontStyle19"/>
          <w:rFonts w:ascii="Times New Roman" w:hAnsi="Times New Roman"/>
          <w:sz w:val="28"/>
          <w:szCs w:val="28"/>
          <w:u w:val="single"/>
        </w:rPr>
        <w:t>7класс</w:t>
      </w:r>
    </w:p>
    <w:p w:rsidR="00577147" w:rsidRPr="00577147" w:rsidRDefault="00577147" w:rsidP="00577147">
      <w:pPr>
        <w:rPr>
          <w:rFonts w:ascii="Times New Roman" w:eastAsia="Times New Roman" w:hAnsi="Times New Roman" w:cs="Times New Roman"/>
        </w:rPr>
      </w:pP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577147">
        <w:rPr>
          <w:rFonts w:ascii="Times New Roman" w:eastAsia="Times New Roman" w:hAnsi="Times New Roman" w:cs="Times New Roman"/>
          <w:b/>
          <w:bCs/>
          <w:iCs/>
          <w:sz w:val="28"/>
        </w:rPr>
        <w:t xml:space="preserve">Основные свойства простейших геометрических фигур </w:t>
      </w:r>
      <w:r w:rsidR="005106D2">
        <w:rPr>
          <w:rFonts w:ascii="Times New Roman" w:eastAsia="Times New Roman" w:hAnsi="Times New Roman" w:cs="Times New Roman"/>
          <w:bCs/>
          <w:iCs/>
          <w:sz w:val="28"/>
        </w:rPr>
        <w:t>(9</w:t>
      </w:r>
      <w:r w:rsidRPr="00577147">
        <w:rPr>
          <w:rFonts w:ascii="Times New Roman" w:eastAsia="Times New Roman" w:hAnsi="Times New Roman" w:cs="Times New Roman"/>
          <w:bCs/>
          <w:iCs/>
          <w:sz w:val="28"/>
        </w:rPr>
        <w:t xml:space="preserve"> ч)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sz w:val="28"/>
          <w:u w:val="single"/>
        </w:rPr>
        <w:t>Основная цель</w:t>
      </w:r>
      <w:r w:rsidRPr="00577147">
        <w:rPr>
          <w:rFonts w:ascii="Times New Roman" w:eastAsia="Times New Roman" w:hAnsi="Times New Roman" w:cs="Times New Roman"/>
          <w:sz w:val="28"/>
        </w:rPr>
        <w:t xml:space="preserve"> – систематизировать знания обучающихся об основных свойствах простейших геометрических фигур.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b/>
          <w:sz w:val="28"/>
        </w:rPr>
        <w:t>Смежные и вертикальные углы</w:t>
      </w:r>
      <w:r w:rsidR="005106D2">
        <w:rPr>
          <w:rFonts w:ascii="Times New Roman" w:eastAsia="Times New Roman" w:hAnsi="Times New Roman" w:cs="Times New Roman"/>
          <w:sz w:val="28"/>
        </w:rPr>
        <w:t xml:space="preserve"> (9</w:t>
      </w:r>
      <w:r w:rsidRPr="00577147">
        <w:rPr>
          <w:rFonts w:ascii="Times New Roman" w:eastAsia="Times New Roman" w:hAnsi="Times New Roman" w:cs="Times New Roman"/>
          <w:sz w:val="28"/>
        </w:rPr>
        <w:t xml:space="preserve"> ч)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  <w:t>Смежные и вертикальные углы и их свойства. Перпендикулярные прямые. Биссектриса угла и её свойства.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sz w:val="28"/>
          <w:u w:val="single"/>
        </w:rPr>
        <w:t>Основная цель</w:t>
      </w:r>
      <w:r w:rsidRPr="00577147">
        <w:rPr>
          <w:rFonts w:ascii="Times New Roman" w:eastAsia="Times New Roman" w:hAnsi="Times New Roman" w:cs="Times New Roman"/>
          <w:sz w:val="28"/>
        </w:rPr>
        <w:t xml:space="preserve"> – отработка навыков применения свойств смежных и вертикальных в процессе решения задач.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b/>
          <w:sz w:val="28"/>
        </w:rPr>
        <w:t xml:space="preserve">Признаки равенства треугольников </w:t>
      </w:r>
      <w:r w:rsidR="002712E4">
        <w:rPr>
          <w:rFonts w:ascii="Times New Roman" w:eastAsia="Times New Roman" w:hAnsi="Times New Roman" w:cs="Times New Roman"/>
          <w:sz w:val="28"/>
        </w:rPr>
        <w:t>(12</w:t>
      </w:r>
      <w:r w:rsidRPr="00577147">
        <w:rPr>
          <w:rFonts w:ascii="Times New Roman" w:eastAsia="Times New Roman" w:hAnsi="Times New Roman" w:cs="Times New Roman"/>
          <w:sz w:val="28"/>
        </w:rPr>
        <w:t xml:space="preserve"> ч)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sz w:val="28"/>
          <w:u w:val="single"/>
        </w:rPr>
        <w:t>Основная цель</w:t>
      </w:r>
      <w:r w:rsidRPr="00577147">
        <w:rPr>
          <w:rFonts w:ascii="Times New Roman" w:eastAsia="Times New Roman" w:hAnsi="Times New Roman" w:cs="Times New Roman"/>
          <w:sz w:val="28"/>
        </w:rPr>
        <w:t xml:space="preserve"> – сформировать умение доказывать равенство треугольников с опорой на признаки равенства треугольников.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b/>
          <w:sz w:val="28"/>
        </w:rPr>
        <w:t xml:space="preserve">Сумма углов треугольника </w:t>
      </w:r>
      <w:r w:rsidRPr="00577147">
        <w:rPr>
          <w:rFonts w:ascii="Times New Roman" w:eastAsia="Times New Roman" w:hAnsi="Times New Roman" w:cs="Times New Roman"/>
          <w:sz w:val="28"/>
        </w:rPr>
        <w:t>(1</w:t>
      </w:r>
      <w:r w:rsidR="002712E4">
        <w:rPr>
          <w:rFonts w:ascii="Times New Roman" w:eastAsia="Times New Roman" w:hAnsi="Times New Roman" w:cs="Times New Roman"/>
          <w:sz w:val="28"/>
        </w:rPr>
        <w:t>4</w:t>
      </w:r>
      <w:r w:rsidRPr="00577147">
        <w:rPr>
          <w:rFonts w:ascii="Times New Roman" w:eastAsia="Times New Roman" w:hAnsi="Times New Roman" w:cs="Times New Roman"/>
          <w:sz w:val="28"/>
        </w:rPr>
        <w:t xml:space="preserve"> ч)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  <w:t xml:space="preserve">Параллельные прямые. Основное свойство </w:t>
      </w:r>
      <w:proofErr w:type="gramStart"/>
      <w:r w:rsidRPr="00577147">
        <w:rPr>
          <w:rFonts w:ascii="Times New Roman" w:eastAsia="Times New Roman" w:hAnsi="Times New Roman" w:cs="Times New Roman"/>
          <w:sz w:val="28"/>
        </w:rPr>
        <w:t>параллельных</w:t>
      </w:r>
      <w:proofErr w:type="gramEnd"/>
      <w:r w:rsidRPr="00577147">
        <w:rPr>
          <w:rFonts w:ascii="Times New Roman" w:eastAsia="Times New Roman" w:hAnsi="Times New Roman" w:cs="Times New Roman"/>
          <w:sz w:val="28"/>
        </w:rPr>
        <w:t xml:space="preserve"> прямых. Признаки параллельности </w:t>
      </w:r>
      <w:proofErr w:type="gramStart"/>
      <w:r w:rsidRPr="00577147">
        <w:rPr>
          <w:rFonts w:ascii="Times New Roman" w:eastAsia="Times New Roman" w:hAnsi="Times New Roman" w:cs="Times New Roman"/>
          <w:sz w:val="28"/>
        </w:rPr>
        <w:t>прямых</w:t>
      </w:r>
      <w:proofErr w:type="gramEnd"/>
      <w:r w:rsidRPr="00577147">
        <w:rPr>
          <w:rFonts w:ascii="Times New Roman" w:eastAsia="Times New Roman" w:hAnsi="Times New Roman" w:cs="Times New Roman"/>
          <w:sz w:val="28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 w:rsidRPr="00577147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577147">
        <w:rPr>
          <w:rFonts w:ascii="Times New Roman" w:eastAsia="Times New Roman" w:hAnsi="Times New Roman" w:cs="Times New Roman"/>
          <w:sz w:val="28"/>
        </w:rPr>
        <w:t xml:space="preserve"> прямой. Расстояние между </w:t>
      </w:r>
      <w:proofErr w:type="gramStart"/>
      <w:r w:rsidRPr="00577147">
        <w:rPr>
          <w:rFonts w:ascii="Times New Roman" w:eastAsia="Times New Roman" w:hAnsi="Times New Roman" w:cs="Times New Roman"/>
          <w:sz w:val="28"/>
        </w:rPr>
        <w:t>параллельными</w:t>
      </w:r>
      <w:proofErr w:type="gramEnd"/>
      <w:r w:rsidRPr="00577147">
        <w:rPr>
          <w:rFonts w:ascii="Times New Roman" w:eastAsia="Times New Roman" w:hAnsi="Times New Roman" w:cs="Times New Roman"/>
          <w:sz w:val="28"/>
        </w:rPr>
        <w:t xml:space="preserve"> прямыми.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sz w:val="28"/>
        </w:rPr>
        <w:tab/>
      </w:r>
      <w:r w:rsidRPr="00577147">
        <w:rPr>
          <w:rFonts w:ascii="Times New Roman" w:eastAsia="Times New Roman" w:hAnsi="Times New Roman" w:cs="Times New Roman"/>
          <w:sz w:val="28"/>
          <w:u w:val="single"/>
        </w:rPr>
        <w:t>Основная цель</w:t>
      </w:r>
      <w:r w:rsidRPr="00577147">
        <w:rPr>
          <w:rFonts w:ascii="Times New Roman" w:eastAsia="Times New Roman" w:hAnsi="Times New Roman" w:cs="Times New Roman"/>
          <w:sz w:val="28"/>
        </w:rPr>
        <w:t xml:space="preserve"> – дать систематизированные сведения о параллельности прямых, расширить знания учащихся о треугольниках.</w:t>
      </w: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7147" w:rsidRPr="00577147" w:rsidRDefault="00577147" w:rsidP="005771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7147" w:rsidRPr="00577147" w:rsidRDefault="00577147" w:rsidP="00577147">
      <w:pPr>
        <w:rPr>
          <w:rFonts w:ascii="Times New Roman" w:eastAsia="Times New Roman" w:hAnsi="Times New Roman" w:cs="Times New Roman"/>
          <w:sz w:val="28"/>
        </w:rPr>
      </w:pPr>
      <w:r w:rsidRPr="00577147">
        <w:rPr>
          <w:rFonts w:ascii="Times New Roman" w:eastAsia="Times New Roman" w:hAnsi="Times New Roman" w:cs="Times New Roman"/>
          <w:b/>
          <w:sz w:val="28"/>
        </w:rPr>
        <w:t>Обобщающее повторение</w:t>
      </w:r>
      <w:r w:rsidR="002712E4">
        <w:rPr>
          <w:rFonts w:ascii="Times New Roman" w:eastAsia="Times New Roman" w:hAnsi="Times New Roman" w:cs="Times New Roman"/>
          <w:sz w:val="28"/>
        </w:rPr>
        <w:t xml:space="preserve"> (7</w:t>
      </w:r>
      <w:r w:rsidRPr="00577147">
        <w:rPr>
          <w:rFonts w:ascii="Times New Roman" w:eastAsia="Times New Roman" w:hAnsi="Times New Roman" w:cs="Times New Roman"/>
          <w:sz w:val="28"/>
        </w:rPr>
        <w:t xml:space="preserve"> ч)</w:t>
      </w:r>
    </w:p>
    <w:p w:rsidR="00577147" w:rsidRDefault="00577147" w:rsidP="00577147">
      <w:pPr>
        <w:jc w:val="both"/>
        <w:rPr>
          <w:rFonts w:ascii="Calibri" w:eastAsia="Times New Roman" w:hAnsi="Calibri" w:cs="Times New Roman"/>
        </w:rPr>
      </w:pPr>
    </w:p>
    <w:p w:rsidR="006219F7" w:rsidRDefault="00577147" w:rsidP="00577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br w:type="page"/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обучения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8клас</w:t>
      </w:r>
      <w:proofErr w:type="gramStart"/>
      <w:r w:rsidRPr="00E12F0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Алгебра)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Повторение -4ч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 Степень с натуральным показателем. Одночлен. Многочлены и действия над ними.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Формулы сокращенного умножения. Разложения на множители.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Линейные уравнения  с одной переменной. Системы линейных уравнений с двумя переменными.</w:t>
      </w:r>
    </w:p>
    <w:p w:rsidR="00E12F06" w:rsidRPr="00E12F06" w:rsidRDefault="00E12F06" w:rsidP="00E12F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12F06">
        <w:rPr>
          <w:rFonts w:ascii="Times New Roman" w:hAnsi="Times New Roman" w:cs="Times New Roman"/>
          <w:sz w:val="28"/>
          <w:szCs w:val="28"/>
        </w:rPr>
        <w:t>Повторение и систематизация знаний полученных  в 7классе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E12F06">
        <w:rPr>
          <w:rFonts w:ascii="Times New Roman" w:hAnsi="Times New Roman" w:cs="Times New Roman"/>
          <w:b/>
          <w:bCs/>
          <w:sz w:val="28"/>
          <w:szCs w:val="28"/>
        </w:rPr>
        <w:t>Рациональные дроби- 23ч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Рациональная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выражения.. Основное свойство дроби, сокращение дробей. Сложение и вычитание дробей с одинаковым знаменателем. Сложение и вычитание дробей с разными знаменателями. Умножение дробей.  Возведение дроби в степень. Деление дробей. Тождественные преобразования рациональных выражений. Функция </w:t>
      </w:r>
      <w:r w:rsidRPr="00E12F06">
        <w:rPr>
          <w:rFonts w:ascii="Times New Roman" w:hAnsi="Times New Roman" w:cs="Times New Roman"/>
          <w:iCs/>
          <w:sz w:val="28"/>
          <w:szCs w:val="28"/>
        </w:rPr>
        <w:t>у</w:t>
      </w:r>
      <w:r w:rsidRPr="00E12F06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E12F06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7" type="#_x0000_t75" style="width:10.5pt;height:27pt" o:ole="">
            <v:imagedata r:id="rId9" o:title=""/>
          </v:shape>
          <o:OLEObject Type="Embed" ProgID="Equation.3" ShapeID="_x0000_i1027" DrawAspect="Content" ObjectID="_1554184596" r:id="rId10"/>
        </w:object>
      </w:r>
      <w:r w:rsidRPr="00E12F06">
        <w:rPr>
          <w:rFonts w:ascii="Times New Roman" w:hAnsi="Times New Roman" w:cs="Times New Roman"/>
          <w:sz w:val="28"/>
          <w:szCs w:val="28"/>
        </w:rPr>
        <w:t>и её график.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Цель:</w:t>
      </w:r>
      <w:r w:rsidRPr="00E12F06">
        <w:rPr>
          <w:rFonts w:ascii="Times New Roman" w:hAnsi="Times New Roman" w:cs="Times New Roman"/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>Главное место в данной теме занимают алгоритмы действий с дробями. Обучающиеся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lastRenderedPageBreak/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Изучение темы завершается рассмотрением свой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афика функции </w:t>
      </w:r>
      <w:r w:rsidRPr="00E12F06">
        <w:rPr>
          <w:rFonts w:ascii="Times New Roman" w:hAnsi="Times New Roman" w:cs="Times New Roman"/>
          <w:iCs/>
          <w:sz w:val="28"/>
          <w:szCs w:val="28"/>
        </w:rPr>
        <w:t>у</w:t>
      </w:r>
      <w:r w:rsidRPr="00E12F06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E12F06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8" type="#_x0000_t75" style="width:10.5pt;height:27pt" o:ole="">
            <v:imagedata r:id="rId9" o:title=""/>
          </v:shape>
          <o:OLEObject Type="Embed" ProgID="Equation.3" ShapeID="_x0000_i1028" DrawAspect="Content" ObjectID="_1554184597" r:id="rId11"/>
        </w:object>
      </w:r>
      <w:r w:rsidRPr="00E12F06">
        <w:rPr>
          <w:rFonts w:ascii="Times New Roman" w:hAnsi="Times New Roman" w:cs="Times New Roman"/>
          <w:sz w:val="28"/>
          <w:szCs w:val="28"/>
        </w:rPr>
        <w:t>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12F06">
        <w:rPr>
          <w:rFonts w:ascii="Times New Roman" w:hAnsi="Times New Roman" w:cs="Times New Roman"/>
          <w:b/>
          <w:bCs/>
          <w:sz w:val="28"/>
          <w:szCs w:val="28"/>
        </w:rPr>
        <w:t>2.Квадратные корни-19ч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12F06">
        <w:rPr>
          <w:rFonts w:ascii="Times New Roman" w:hAnsi="Times New Roman" w:cs="Times New Roman"/>
          <w:iCs/>
          <w:sz w:val="28"/>
          <w:szCs w:val="28"/>
        </w:rPr>
        <w:t>у =</w:t>
      </w:r>
      <w:r w:rsidRPr="00E12F06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29" type="#_x0000_t75" style="width:17.5pt;height:15.5pt" o:ole="">
            <v:imagedata r:id="rId12" o:title=""/>
          </v:shape>
          <o:OLEObject Type="Embed" ProgID="Equation.3" ShapeID="_x0000_i1029" DrawAspect="Content" ObjectID="_1554184598" r:id="rId13"/>
        </w:object>
      </w:r>
      <w:r w:rsidRPr="00E12F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2F06">
        <w:rPr>
          <w:rFonts w:ascii="Times New Roman" w:hAnsi="Times New Roman" w:cs="Times New Roman"/>
          <w:sz w:val="28"/>
          <w:szCs w:val="28"/>
        </w:rPr>
        <w:t>её свойства и график.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Цель:</w:t>
      </w:r>
      <w:r w:rsidRPr="00E12F06">
        <w:rPr>
          <w:rFonts w:ascii="Times New Roman" w:hAnsi="Times New Roman" w:cs="Times New Roman"/>
          <w:sz w:val="28"/>
          <w:szCs w:val="28"/>
        </w:rPr>
        <w:t xml:space="preserve"> систематизировать сведения о рациональных числах и дать представление об иррациональных чис</w:t>
      </w:r>
      <w:r w:rsidRPr="00E12F06">
        <w:rPr>
          <w:rFonts w:ascii="Times New Roman" w:hAnsi="Times New Roman" w:cs="Times New Roman"/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В данной теме обучающиеся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сведения о рациональных числах. Для введе</w:t>
      </w:r>
      <w:r w:rsidRPr="00E12F06">
        <w:rPr>
          <w:rFonts w:ascii="Times New Roman" w:hAnsi="Times New Roman" w:cs="Times New Roman"/>
          <w:sz w:val="28"/>
          <w:szCs w:val="28"/>
        </w:rPr>
        <w:softHyphen/>
        <w:t xml:space="preserve">ния понятия иррационального числа используется интуитивное представление о том, что каждый отрезок 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12F06">
        <w:rPr>
          <w:rFonts w:ascii="Times New Roman" w:hAnsi="Times New Roman" w:cs="Times New Roman"/>
          <w:position w:val="-8"/>
          <w:sz w:val="28"/>
          <w:szCs w:val="28"/>
        </w:rPr>
        <w:object w:dxaOrig="460" w:dyaOrig="380">
          <v:shape id="_x0000_i1030" type="#_x0000_t75" style="width:24pt;height:19.5pt" o:ole="">
            <v:imagedata r:id="rId14" o:title=""/>
          </v:shape>
          <o:OLEObject Type="Embed" ProgID="Equation.3" ShapeID="_x0000_i1030" DrawAspect="Content" ObjectID="_1554184599" r:id="rId15"/>
        </w:object>
      </w:r>
      <w:r w:rsidRPr="00E12F06">
        <w:rPr>
          <w:rFonts w:ascii="Times New Roman" w:hAnsi="Times New Roman" w:cs="Times New Roman"/>
          <w:sz w:val="28"/>
          <w:szCs w:val="28"/>
        </w:rPr>
        <w:t>=</w:t>
      </w:r>
      <w:r w:rsidRPr="00E12F06">
        <w:rPr>
          <w:rFonts w:ascii="Times New Roman" w:hAnsi="Times New Roman" w:cs="Times New Roman"/>
          <w:position w:val="-12"/>
          <w:sz w:val="28"/>
          <w:szCs w:val="28"/>
        </w:rPr>
        <w:object w:dxaOrig="240" w:dyaOrig="340">
          <v:shape id="_x0000_i1031" type="#_x0000_t75" style="width:12pt;height:17.5pt" o:ole="">
            <v:imagedata r:id="rId16" o:title=""/>
          </v:shape>
          <o:OLEObject Type="Embed" ProgID="Equation.3" ShapeID="_x0000_i1031" DrawAspect="Content" ObjectID="_1554184600" r:id="rId17"/>
        </w:object>
      </w:r>
      <w:r w:rsidRPr="00E12F06">
        <w:rPr>
          <w:rFonts w:ascii="Times New Roman" w:hAnsi="Times New Roman" w:cs="Times New Roman"/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12F06">
        <w:rPr>
          <w:rFonts w:ascii="Times New Roman" w:hAnsi="Times New Roman" w:cs="Times New Roman"/>
          <w:position w:val="-26"/>
          <w:sz w:val="28"/>
          <w:szCs w:val="28"/>
        </w:rPr>
        <w:object w:dxaOrig="380" w:dyaOrig="600">
          <v:shape id="_x0000_i1032" type="#_x0000_t75" style="width:19.5pt;height:30pt" o:ole="">
            <v:imagedata r:id="rId18" o:title=""/>
          </v:shape>
          <o:OLEObject Type="Embed" ProgID="Equation.3" ShapeID="_x0000_i1032" DrawAspect="Content" ObjectID="_1554184601" r:id="rId19"/>
        </w:object>
      </w:r>
      <w:r w:rsidRPr="00E12F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2F06">
        <w:rPr>
          <w:rFonts w:ascii="Times New Roman" w:hAnsi="Times New Roman" w:cs="Times New Roman"/>
          <w:i/>
          <w:iCs/>
          <w:position w:val="-26"/>
          <w:sz w:val="28"/>
          <w:szCs w:val="28"/>
        </w:rPr>
        <w:object w:dxaOrig="800" w:dyaOrig="600">
          <v:shape id="_x0000_i1033" type="#_x0000_t75" style="width:40.5pt;height:30pt" o:ole="">
            <v:imagedata r:id="rId20" o:title=""/>
          </v:shape>
          <o:OLEObject Type="Embed" ProgID="Equation.3" ShapeID="_x0000_i1033" DrawAspect="Content" ObjectID="_1554184602" r:id="rId21"/>
        </w:object>
      </w:r>
      <w:r w:rsidRPr="00E12F0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12F06">
        <w:rPr>
          <w:rFonts w:ascii="Times New Roman" w:hAnsi="Times New Roman" w:cs="Times New Roman"/>
          <w:sz w:val="28"/>
          <w:szCs w:val="28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работа по развитию функциональных представлений обучающихся. Рассматриваются функция </w:t>
      </w:r>
      <w:r w:rsidRPr="00E12F06">
        <w:rPr>
          <w:rFonts w:ascii="Times New Roman" w:hAnsi="Times New Roman" w:cs="Times New Roman"/>
          <w:iCs/>
          <w:sz w:val="28"/>
          <w:szCs w:val="28"/>
        </w:rPr>
        <w:t>у=</w:t>
      </w:r>
      <w:r w:rsidRPr="00E12F06">
        <w:rPr>
          <w:rFonts w:ascii="Times New Roman" w:hAnsi="Times New Roman" w:cs="Times New Roman"/>
          <w:iCs/>
          <w:position w:val="-6"/>
          <w:sz w:val="28"/>
          <w:szCs w:val="28"/>
        </w:rPr>
        <w:object w:dxaOrig="340" w:dyaOrig="320">
          <v:shape id="_x0000_i1034" type="#_x0000_t75" style="width:17.5pt;height:15.5pt" o:ole="">
            <v:imagedata r:id="rId12" o:title=""/>
          </v:shape>
          <o:OLEObject Type="Embed" ProgID="Equation.3" ShapeID="_x0000_i1034" DrawAspect="Content" ObjectID="_1554184603" r:id="rId22"/>
        </w:object>
      </w:r>
      <w:r w:rsidRPr="00E12F0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12F06">
        <w:rPr>
          <w:rFonts w:ascii="Times New Roman" w:hAnsi="Times New Roman" w:cs="Times New Roman"/>
          <w:sz w:val="28"/>
          <w:szCs w:val="28"/>
        </w:rPr>
        <w:t xml:space="preserve">её свойства и график. При изучении функции </w:t>
      </w:r>
      <w:r w:rsidRPr="00E12F06">
        <w:rPr>
          <w:rFonts w:ascii="Times New Roman" w:hAnsi="Times New Roman" w:cs="Times New Roman"/>
          <w:iCs/>
          <w:sz w:val="28"/>
          <w:szCs w:val="28"/>
        </w:rPr>
        <w:t>у=</w:t>
      </w:r>
      <w:r w:rsidRPr="00E12F06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35" type="#_x0000_t75" style="width:17.5pt;height:15.5pt" o:ole="">
            <v:imagedata r:id="rId12" o:title=""/>
          </v:shape>
          <o:OLEObject Type="Embed" ProgID="Equation.3" ShapeID="_x0000_i1035" DrawAspect="Content" ObjectID="_1554184604" r:id="rId23"/>
        </w:object>
      </w:r>
      <w:r w:rsidRPr="00E12F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2F06">
        <w:rPr>
          <w:rFonts w:ascii="Times New Roman" w:hAnsi="Times New Roman" w:cs="Times New Roman"/>
          <w:sz w:val="28"/>
          <w:szCs w:val="28"/>
        </w:rPr>
        <w:t xml:space="preserve">показывается ее взаимосвязь с функцией </w:t>
      </w:r>
      <w:r w:rsidRPr="00E12F06">
        <w:rPr>
          <w:rFonts w:ascii="Times New Roman" w:hAnsi="Times New Roman" w:cs="Times New Roman"/>
          <w:iCs/>
          <w:sz w:val="28"/>
          <w:szCs w:val="28"/>
        </w:rPr>
        <w:t>у = х</w:t>
      </w:r>
      <w:proofErr w:type="gramStart"/>
      <w:r w:rsidRPr="00E12F06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E12F0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12F06">
        <w:rPr>
          <w:rFonts w:ascii="Times New Roman" w:hAnsi="Times New Roman" w:cs="Times New Roman"/>
          <w:sz w:val="28"/>
          <w:szCs w:val="28"/>
        </w:rPr>
        <w:t>где х ≥0.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12F06">
        <w:rPr>
          <w:rFonts w:ascii="Times New Roman" w:hAnsi="Times New Roman" w:cs="Times New Roman"/>
          <w:b/>
          <w:bCs/>
          <w:sz w:val="28"/>
          <w:szCs w:val="28"/>
        </w:rPr>
        <w:t>3. Квадратные уравнения -21ч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Цель:</w:t>
      </w:r>
      <w:r w:rsidRPr="00E12F06">
        <w:rPr>
          <w:rFonts w:ascii="Times New Roman" w:hAnsi="Times New Roman" w:cs="Times New Roman"/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Основное внимание следует уделить решению уравнений вида ах</w:t>
      </w:r>
      <w:proofErr w:type="gramStart"/>
      <w:r w:rsidRPr="00E12F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+ </w:t>
      </w:r>
      <w:r w:rsidRPr="00E12F06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E12F06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Pr="00E12F06">
        <w:rPr>
          <w:rFonts w:ascii="Times New Roman" w:hAnsi="Times New Roman" w:cs="Times New Roman"/>
          <w:sz w:val="28"/>
          <w:szCs w:val="28"/>
        </w:rPr>
        <w:t xml:space="preserve">+ </w:t>
      </w:r>
      <w:r w:rsidRPr="00E12F06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E12F06">
        <w:rPr>
          <w:rFonts w:ascii="Times New Roman" w:hAnsi="Times New Roman" w:cs="Times New Roman"/>
          <w:sz w:val="28"/>
          <w:szCs w:val="28"/>
        </w:rPr>
        <w:t xml:space="preserve">= 0, где </w:t>
      </w:r>
      <w:r w:rsidRPr="00E12F06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E12F06">
        <w:rPr>
          <w:rFonts w:ascii="Times New Roman" w:hAnsi="Times New Roman" w:cs="Times New Roman"/>
          <w:iCs/>
          <w:position w:val="-4"/>
          <w:sz w:val="28"/>
          <w:szCs w:val="28"/>
        </w:rPr>
        <w:object w:dxaOrig="200" w:dyaOrig="200">
          <v:shape id="_x0000_i1036" type="#_x0000_t75" style="width:10.5pt;height:10.5pt" o:ole="">
            <v:imagedata r:id="rId24" o:title=""/>
          </v:shape>
          <o:OLEObject Type="Embed" ProgID="Equation.3" ShapeID="_x0000_i1036" DrawAspect="Content" ObjectID="_1554184605" r:id="rId25"/>
        </w:object>
      </w:r>
      <w:r w:rsidRPr="00E12F06">
        <w:rPr>
          <w:rFonts w:ascii="Times New Roman" w:hAnsi="Times New Roman" w:cs="Times New Roman"/>
          <w:sz w:val="28"/>
          <w:szCs w:val="28"/>
        </w:rPr>
        <w:t xml:space="preserve">0, с использованием формулы корней. 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В данной теме обучающиеся знакомятся с формулами Виета, выражающими связь между корнями квадратного уравнения и его коэффициентами.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Они используются в дальнейшем при доказательстве теоремы о разложении квадратного трехчлена на линейные множители.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Обучающиеся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12F06">
        <w:rPr>
          <w:rFonts w:ascii="Times New Roman" w:hAnsi="Times New Roman" w:cs="Times New Roman"/>
          <w:b/>
          <w:bCs/>
          <w:sz w:val="28"/>
          <w:szCs w:val="28"/>
        </w:rPr>
        <w:t>4. Неравенства -20ч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 xml:space="preserve">Числовые неравенства и их свойства. </w:t>
      </w:r>
      <w:proofErr w:type="spellStart"/>
      <w:r w:rsidRPr="00E12F06">
        <w:rPr>
          <w:rFonts w:ascii="Times New Roman" w:hAnsi="Times New Roman" w:cs="Times New Roman"/>
          <w:sz w:val="28"/>
          <w:szCs w:val="28"/>
        </w:rPr>
        <w:t>Почленное</w:t>
      </w:r>
      <w:proofErr w:type="spellEnd"/>
      <w:r w:rsidRPr="00E12F06">
        <w:rPr>
          <w:rFonts w:ascii="Times New Roman" w:hAnsi="Times New Roman" w:cs="Times New Roman"/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Цель:</w:t>
      </w:r>
      <w:r w:rsidRPr="00E12F06">
        <w:rPr>
          <w:rFonts w:ascii="Times New Roman" w:hAnsi="Times New Roman" w:cs="Times New Roman"/>
          <w:sz w:val="28"/>
          <w:szCs w:val="28"/>
        </w:rPr>
        <w:t xml:space="preserve"> ознакомить обучающихся с применением неравен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lastRenderedPageBreak/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12F06">
        <w:rPr>
          <w:rFonts w:ascii="Times New Roman" w:hAnsi="Times New Roman" w:cs="Times New Roman"/>
          <w:sz w:val="28"/>
          <w:szCs w:val="28"/>
        </w:rPr>
        <w:t>почленном</w:t>
      </w:r>
      <w:proofErr w:type="spellEnd"/>
      <w:r w:rsidRPr="00E12F06">
        <w:rPr>
          <w:rFonts w:ascii="Times New Roman" w:hAnsi="Times New Roman" w:cs="Times New Roman"/>
          <w:sz w:val="28"/>
          <w:szCs w:val="28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Умения проводить дедуктивные рассуждения получают 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12F06">
        <w:rPr>
          <w:rFonts w:ascii="Times New Roman" w:hAnsi="Times New Roman" w:cs="Times New Roman"/>
          <w:iCs/>
          <w:sz w:val="28"/>
          <w:szCs w:val="28"/>
        </w:rPr>
        <w:t>ах &gt;</w:t>
      </w:r>
      <w:r w:rsidRPr="00E12F06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E12F06">
        <w:rPr>
          <w:rFonts w:ascii="Times New Roman" w:hAnsi="Times New Roman" w:cs="Times New Roman"/>
          <w:iCs/>
          <w:sz w:val="28"/>
          <w:szCs w:val="28"/>
        </w:rPr>
        <w:t>, ах &lt;</w:t>
      </w:r>
      <w:r w:rsidRPr="00E12F06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E12F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2F06">
        <w:rPr>
          <w:rFonts w:ascii="Times New Roman" w:hAnsi="Times New Roman" w:cs="Times New Roman"/>
          <w:sz w:val="28"/>
          <w:szCs w:val="28"/>
        </w:rPr>
        <w:t>остановившись специально на случае, когда</w:t>
      </w:r>
      <w:r w:rsidRPr="00E12F06">
        <w:rPr>
          <w:rFonts w:ascii="Times New Roman" w:hAnsi="Times New Roman" w:cs="Times New Roman"/>
          <w:iCs/>
          <w:sz w:val="28"/>
          <w:szCs w:val="28"/>
        </w:rPr>
        <w:t>а&lt;</w:t>
      </w:r>
      <w:r w:rsidRPr="00E12F06">
        <w:rPr>
          <w:rFonts w:ascii="Times New Roman" w:hAnsi="Times New Roman" w:cs="Times New Roman"/>
          <w:sz w:val="28"/>
          <w:szCs w:val="28"/>
        </w:rPr>
        <w:t>0.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12F06">
        <w:rPr>
          <w:rFonts w:ascii="Times New Roman" w:hAnsi="Times New Roman" w:cs="Times New Roman"/>
          <w:b/>
          <w:bCs/>
          <w:sz w:val="28"/>
          <w:szCs w:val="28"/>
        </w:rPr>
        <w:t>5. Степень с целым показателем. Элементы статистики</w:t>
      </w:r>
      <w:r w:rsidRPr="00E12F06">
        <w:rPr>
          <w:rFonts w:ascii="Times New Roman" w:hAnsi="Times New Roman" w:cs="Times New Roman"/>
          <w:sz w:val="28"/>
          <w:szCs w:val="28"/>
        </w:rPr>
        <w:t xml:space="preserve"> -11ч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Цель:</w:t>
      </w:r>
      <w:r w:rsidRPr="00E12F06">
        <w:rPr>
          <w:rFonts w:ascii="Times New Roman" w:hAnsi="Times New Roman" w:cs="Times New Roman"/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Обучающиеся получают начальные представления об организации статистических исследований. Они знакомятся с понятиями генеральной и </w:t>
      </w:r>
      <w:r w:rsidRPr="00E12F06">
        <w:rPr>
          <w:rFonts w:ascii="Times New Roman" w:hAnsi="Times New Roman" w:cs="Times New Roman"/>
          <w:sz w:val="28"/>
          <w:szCs w:val="28"/>
        </w:rPr>
        <w:lastRenderedPageBreak/>
        <w:t xml:space="preserve">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 w:rsidR="002626C3">
        <w:rPr>
          <w:rFonts w:ascii="Times New Roman" w:hAnsi="Times New Roman" w:cs="Times New Roman"/>
          <w:b/>
          <w:bCs/>
          <w:sz w:val="28"/>
          <w:szCs w:val="28"/>
        </w:rPr>
        <w:t>Повторение -4</w:t>
      </w:r>
      <w:r w:rsidRPr="00E12F06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:rsidR="00E12F06" w:rsidRPr="00E12F06" w:rsidRDefault="00E12F06" w:rsidP="00E12F0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2F06">
        <w:rPr>
          <w:rFonts w:ascii="Times New Roman" w:hAnsi="Times New Roman"/>
          <w:b/>
          <w:sz w:val="28"/>
          <w:szCs w:val="28"/>
        </w:rPr>
        <w:t xml:space="preserve">Цель: </w:t>
      </w:r>
      <w:r w:rsidRPr="00E12F06">
        <w:rPr>
          <w:rFonts w:ascii="Times New Roman" w:hAnsi="Times New Roman"/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p w:rsidR="00E12F06" w:rsidRDefault="00E12F06" w:rsidP="0062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496" w:rsidRPr="00D305D5" w:rsidRDefault="001B3496" w:rsidP="001B3496">
      <w:pPr>
        <w:pStyle w:val="Style4"/>
        <w:widowControl/>
        <w:spacing w:line="240" w:lineRule="auto"/>
        <w:ind w:right="141"/>
        <w:jc w:val="center"/>
        <w:rPr>
          <w:rStyle w:val="FontStyle19"/>
          <w:rFonts w:ascii="Times New Roman" w:hAnsi="Times New Roman"/>
          <w:sz w:val="28"/>
          <w:szCs w:val="28"/>
        </w:rPr>
      </w:pPr>
      <w:r w:rsidRPr="00D305D5">
        <w:rPr>
          <w:rStyle w:val="FontStyle19"/>
          <w:rFonts w:ascii="Times New Roman" w:hAnsi="Times New Roman"/>
          <w:sz w:val="28"/>
          <w:szCs w:val="28"/>
        </w:rPr>
        <w:t>СОДЕРЖАНИЕ ОБУЧЕНИЯ.</w:t>
      </w:r>
    </w:p>
    <w:p w:rsidR="001B3496" w:rsidRDefault="001B3496" w:rsidP="001B3496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/>
          <w:sz w:val="28"/>
          <w:szCs w:val="28"/>
          <w:u w:val="single"/>
        </w:rPr>
      </w:pPr>
    </w:p>
    <w:p w:rsidR="001B3496" w:rsidRPr="001B3496" w:rsidRDefault="001B3496" w:rsidP="001B3496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/>
          <w:sz w:val="28"/>
          <w:szCs w:val="28"/>
          <w:u w:val="single"/>
        </w:rPr>
      </w:pPr>
      <w:r>
        <w:rPr>
          <w:rStyle w:val="FontStyle19"/>
          <w:rFonts w:ascii="Times New Roman" w:hAnsi="Times New Roman"/>
          <w:sz w:val="28"/>
          <w:szCs w:val="28"/>
          <w:u w:val="single"/>
        </w:rPr>
        <w:t>Геометрия8</w:t>
      </w:r>
      <w:r w:rsidRPr="001B3496">
        <w:rPr>
          <w:rStyle w:val="FontStyle19"/>
          <w:rFonts w:ascii="Times New Roman" w:hAnsi="Times New Roman"/>
          <w:sz w:val="28"/>
          <w:szCs w:val="28"/>
          <w:u w:val="single"/>
        </w:rPr>
        <w:t>класс</w:t>
      </w:r>
    </w:p>
    <w:p w:rsidR="001B3496" w:rsidRDefault="001B3496" w:rsidP="001B349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</w:rPr>
      </w:pPr>
      <w:r w:rsidRPr="001B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Геометрические</w:t>
      </w:r>
      <w:r w:rsidRPr="001B3496">
        <w:rPr>
          <w:rFonts w:ascii="Times New Roman" w:eastAsia="Times New Roman" w:hAnsi="Times New Roman" w:cs="Times New Roman"/>
          <w:b/>
          <w:sz w:val="28"/>
        </w:rPr>
        <w:t xml:space="preserve"> построения </w:t>
      </w:r>
      <w:r w:rsidRPr="001B3496">
        <w:rPr>
          <w:rFonts w:ascii="Times New Roman" w:eastAsia="Times New Roman" w:hAnsi="Times New Roman" w:cs="Times New Roman"/>
          <w:sz w:val="28"/>
        </w:rPr>
        <w:t>(7 ч)</w:t>
      </w:r>
    </w:p>
    <w:p w:rsidR="001B3496" w:rsidRPr="001B3496" w:rsidRDefault="001B3496" w:rsidP="001B3496">
      <w:pPr>
        <w:jc w:val="both"/>
        <w:rPr>
          <w:rFonts w:ascii="Times New Roman" w:eastAsia="Times New Roman" w:hAnsi="Times New Roman" w:cs="Times New Roman"/>
          <w:sz w:val="28"/>
        </w:rPr>
      </w:pPr>
      <w:r w:rsidRPr="001B3496">
        <w:rPr>
          <w:rFonts w:ascii="Times New Roman" w:eastAsia="Times New Roman" w:hAnsi="Times New Roman" w:cs="Times New Roman"/>
          <w:sz w:val="28"/>
        </w:rPr>
        <w:tab/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1B3496" w:rsidRPr="001B3496" w:rsidRDefault="001B3496" w:rsidP="001B3496">
      <w:pPr>
        <w:jc w:val="both"/>
        <w:rPr>
          <w:rFonts w:ascii="Times New Roman" w:eastAsia="Times New Roman" w:hAnsi="Times New Roman" w:cs="Times New Roman"/>
          <w:sz w:val="28"/>
        </w:rPr>
      </w:pPr>
      <w:r w:rsidRPr="001B3496">
        <w:rPr>
          <w:rFonts w:ascii="Times New Roman" w:eastAsia="Times New Roman" w:hAnsi="Times New Roman" w:cs="Times New Roman"/>
          <w:sz w:val="28"/>
        </w:rPr>
        <w:tab/>
      </w:r>
      <w:r w:rsidRPr="001B3496">
        <w:rPr>
          <w:rFonts w:ascii="Times New Roman" w:eastAsia="Times New Roman" w:hAnsi="Times New Roman" w:cs="Times New Roman"/>
          <w:sz w:val="28"/>
          <w:u w:val="single"/>
        </w:rPr>
        <w:t>Основная цель</w:t>
      </w:r>
      <w:r w:rsidRPr="001B3496">
        <w:rPr>
          <w:rFonts w:ascii="Times New Roman" w:eastAsia="Times New Roman" w:hAnsi="Times New Roman" w:cs="Times New Roman"/>
          <w:sz w:val="28"/>
        </w:rPr>
        <w:t xml:space="preserve"> – сформировать умение решать простейшие задачи на построение с помощью циркуля и линейки.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Четырехугольники (19 ч)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дать учащимся систематизированные сведения о четырехугольниках и их свойствах.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Доказательства большинства теорем данной темы проводятся с опорой на признаки равенства треугольников, которые используются и при решении задач в совокупности с применением новых теоретических фактов. Поэтому </w:t>
      </w: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темы можно орга</w:t>
      </w: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низовать как процесс обобщения и систематизации знаний учащихся о свойствах треугольников, осуществив перенос усвоенных методов на новый объект изучения. Вводимые при изучении темы сведения о различных видах четырехугольников и их свойствах играют важную роль в изучении последующего материала. Основное внимание следует направить на решения задач, в ходе которых отрабатываются практические умения применять свойства и признаки параллелограмма и его частных видов, необходимые для распознавания конкретных видов четырехугольников и вычисления их элементов.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Рассматриваемая в теме теорема Фалеса (теорема о пропорциональных отрезках) играет вспомогательную роль в построении курса. Воспроизведения ее доказательства необязательно требовать от учащихся. Примером применения теоремы Фалеса является доказательство теоремы о средней линии треугольника. Теорема о пропорциональных отрезках используется в доказательстве теоремы о косинусе угла прямоугольного треугольника.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  Теорема Пифагора (13 ч)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сформировать аппарат решения прямоугольных треугольников, необходимый для вычисления элементов геометрических фигур на плоскости и в пространстве. Изучение теоремы Пифагора позволяет существенно расширить круг геометрических задач, давая вместе с признаками равенства треугольников достаточно мощный аппарат решения задач.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в данной теме уделяется вопросам, связанным с решением прямоугольных треугольников. Для этого необходимо прочное усвоение определений синуса, косинуса и тангенса острого угла.</w:t>
      </w:r>
    </w:p>
    <w:p w:rsidR="001B3496" w:rsidRPr="001B3496" w:rsidRDefault="001B3496" w:rsidP="001B349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 усваиваются основные алгоритмы решения прямоугольных треугольников, при проведении практических вычислений вырабатываются навыки нахождения с помощью таблиц или калькуляторов значений синуса, косинуса и тангенса угла, а в ряде задач используются значения синуса, косинуса и тангенса углов 30°, 45°, 60°.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Соответствующие умения являются опорными для решения вычислительных задач и доказательств ряда теорем в курсе планиметрии и стереометрии. Кроме того, они используются и в курсе физики. Поэтому необходимо добиться прочных навыков практического применения этих фактов в решении вычислительных задач. При изучении данной темы широко используются и получают дальнейшее развитие такие навыки и алгебраические умения учащихся, как решение квадратных уравнений, извлечение квадратных корней, преобразования алгебраических уравнений. В конце темы рассматривается теорема о неравенстве треугольника. Тем самым пополняются знания учащихся о свойствах расстояний между точками. Наиболее важным с практической точки зрения является случай, когда данные точки не лежат на одной прямой, т. е. свойство сторон треугольника. Его полезно закрепить </w:t>
      </w:r>
      <w:proofErr w:type="gramStart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наряде</w:t>
      </w:r>
      <w:proofErr w:type="gramEnd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примеров. В то же время воспроизведения доказательства теоремы можно от учащихся не требовать.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  Декартовы координаты на плоскости (10 ч)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Прямоугольная система координат на плоскости. Координаты середины отрезка.</w:t>
      </w:r>
    </w:p>
    <w:p w:rsidR="001B3496" w:rsidRPr="001B3496" w:rsidRDefault="001B3496" w:rsidP="00F8123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Расстояние между точками. Уравнения прямой и окружности. Координаты точкипересечения </w:t>
      </w:r>
      <w:proofErr w:type="gramStart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График линейной функции. </w:t>
      </w:r>
      <w:proofErr w:type="gramStart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Пересечение прямой с окружностью.</w:t>
      </w:r>
      <w:proofErr w:type="gramEnd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Синус, косинус и тангенс углов от 0° до 180°.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обобщить и систематизировать представления обучающихся о декартовыхкоординатах; развить умение применять алгебраический аппарат при решениигеометрических задач.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темы вводится определение декартовых координат, выводятся формулы для нахождения координаты середины отрезка и расстояния между точками.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уравнения окружности и прямой и способы нахождения с ихпомощью координат точки пересечения прямых, прямой с окружностью.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теме демонстрируется эффективность применения формул для координат середины отрезка, расстояния между двумя точками, тем самым дается представление об изучении геометрических фигур с помощью методов алгебры.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1B34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  Движение (7 ч)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Движение и его свойства. Симметрия относительно точки и прямой. Поворот. Параллельный перенос и его свойства. Понятие о равенстве фигур. Цель: познакомить учащихся с примерами геометрических преобразований. Поскольку в дальнейшем движения не применяются в качестве аппарата для решения задач и изложения теории, можно рекомендовать изучение материала в ознакомительном порядке, т. е. не требовать от обучающихся воспроизведения доказательств. Однако основные понятия — симметрия относительно точки и прямой, параллельный перенос — обучающиеся должны усвоить на уровне практических применений.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  Векторы(8 ч)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[Коллинеарные векторы.] Скалярное произведение векторов. Угол между векторами. [Проекция на ось</w:t>
      </w:r>
      <w:proofErr w:type="gramStart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азложение вектора по координатным осям.]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познакомить обучающихся с элементами векторной алгебры и их применением для решения геометрических задач; сформировать умение производить операции над векторами.</w:t>
      </w:r>
    </w:p>
    <w:p w:rsid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внимание следует уделить формированию практических умений обучающихся, связанных с вычислением координат вектора, его абсолютной величины, выполнением сложения и вычитания векторов, умножения вектора на число. Наряду с операциями над векторами в координатной форме следует уделить большое внимание операциям в геометрической форме. </w:t>
      </w:r>
      <w:proofErr w:type="gramStart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над векторами в координатной и геометрической формах используются при параллельном изучении курса физики.</w:t>
      </w:r>
      <w:proofErr w:type="gramEnd"/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векторных величинах, приобретенные на уроках физики, могут быть использованы для мотивированного введения на предметной основе ряда основных понятий темы.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B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  Повторение. (6ч) Решение задач</w:t>
      </w:r>
    </w:p>
    <w:p w:rsidR="001B3496" w:rsidRPr="001B3496" w:rsidRDefault="001B3496" w:rsidP="001B34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9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повторить, обобщить и систематизировать знания, умения и навыки за курс геометрии 8 класса.</w:t>
      </w:r>
    </w:p>
    <w:p w:rsidR="00E12F06" w:rsidRDefault="00E12F06" w:rsidP="0062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3D" w:rsidRDefault="00F8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F06" w:rsidRPr="00E12F06" w:rsidRDefault="00E12F06" w:rsidP="00E12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F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Основное содержание</w:t>
      </w:r>
    </w:p>
    <w:p w:rsidR="00E12F06" w:rsidRPr="00E12F06" w:rsidRDefault="00E12F06" w:rsidP="00E12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F06">
        <w:rPr>
          <w:rFonts w:ascii="Times New Roman" w:hAnsi="Times New Roman" w:cs="Times New Roman"/>
          <w:b/>
          <w:sz w:val="28"/>
          <w:szCs w:val="28"/>
          <w:u w:val="single"/>
        </w:rPr>
        <w:t>Алгебра 9 класс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E12F06">
        <w:rPr>
          <w:b/>
          <w:sz w:val="28"/>
          <w:szCs w:val="28"/>
        </w:rPr>
        <w:t xml:space="preserve">1. Квадратичная функция  (29ч) 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E12F06">
        <w:rPr>
          <w:sz w:val="28"/>
          <w:szCs w:val="28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E12F06">
        <w:rPr>
          <w:i/>
          <w:sz w:val="28"/>
          <w:szCs w:val="28"/>
          <w:lang w:val="en-US"/>
        </w:rPr>
        <w:t>y</w:t>
      </w:r>
      <w:r w:rsidRPr="00E12F06">
        <w:rPr>
          <w:i/>
          <w:sz w:val="28"/>
          <w:szCs w:val="28"/>
        </w:rPr>
        <w:t>=</w:t>
      </w:r>
      <w:r w:rsidRPr="00E12F06">
        <w:rPr>
          <w:i/>
          <w:sz w:val="28"/>
          <w:szCs w:val="28"/>
          <w:lang w:val="en-US"/>
        </w:rPr>
        <w:t>ax</w:t>
      </w:r>
      <w:r w:rsidRPr="00E12F06">
        <w:rPr>
          <w:i/>
          <w:sz w:val="28"/>
          <w:szCs w:val="28"/>
          <w:vertAlign w:val="superscript"/>
        </w:rPr>
        <w:t xml:space="preserve">2 </w:t>
      </w:r>
      <w:r w:rsidRPr="00E12F06">
        <w:rPr>
          <w:i/>
          <w:sz w:val="28"/>
          <w:szCs w:val="28"/>
        </w:rPr>
        <w:t xml:space="preserve"> + </w:t>
      </w:r>
      <w:proofErr w:type="spellStart"/>
      <w:r w:rsidRPr="00E12F06">
        <w:rPr>
          <w:i/>
          <w:sz w:val="28"/>
          <w:szCs w:val="28"/>
          <w:lang w:val="en-US"/>
        </w:rPr>
        <w:t>bx</w:t>
      </w:r>
      <w:proofErr w:type="spellEnd"/>
      <w:r w:rsidRPr="00E12F06">
        <w:rPr>
          <w:i/>
          <w:sz w:val="28"/>
          <w:szCs w:val="28"/>
        </w:rPr>
        <w:t xml:space="preserve"> + с</w:t>
      </w:r>
      <w:r w:rsidRPr="00E12F06">
        <w:rPr>
          <w:sz w:val="28"/>
          <w:szCs w:val="28"/>
        </w:rPr>
        <w:t>, её свойства, график. Простейшие преобразования графиков функций. Решение неравен</w:t>
      </w:r>
      <w:proofErr w:type="gramStart"/>
      <w:r w:rsidRPr="00E12F06">
        <w:rPr>
          <w:sz w:val="28"/>
          <w:szCs w:val="28"/>
        </w:rPr>
        <w:t>ств вт</w:t>
      </w:r>
      <w:proofErr w:type="gramEnd"/>
      <w:r w:rsidRPr="00E12F06">
        <w:rPr>
          <w:sz w:val="28"/>
          <w:szCs w:val="28"/>
        </w:rPr>
        <w:t>орой степени с одной переменной. [Решение рациональных неравенств методом интервалов.]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bCs/>
          <w:sz w:val="28"/>
          <w:szCs w:val="28"/>
        </w:rPr>
        <w:t xml:space="preserve"> Цель – </w:t>
      </w:r>
      <w:r w:rsidRPr="00E12F06">
        <w:rPr>
          <w:rFonts w:ascii="Times New Roman" w:hAnsi="Times New Roman" w:cs="Times New Roman"/>
          <w:sz w:val="28"/>
          <w:szCs w:val="28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ств вт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>орой степени с одной переменной.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Знать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основные свойства функций, уметь находить промежутки знакопостоянства, возрастания, убывания функций 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Уметь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находить область определения и область значений функции, читать график функции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решать квадратные уравнения, определять знаки корней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выполнять разложение квадратного трехчлена на множители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строить график функции у=ах</w:t>
      </w:r>
      <w:proofErr w:type="gramStart"/>
      <w:r w:rsidRPr="00E12F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12F06">
        <w:rPr>
          <w:rFonts w:ascii="Times New Roman" w:hAnsi="Times New Roman" w:cs="Times New Roman"/>
          <w:sz w:val="28"/>
          <w:szCs w:val="28"/>
          <w:vertAlign w:val="superscript"/>
        </w:rPr>
        <w:t xml:space="preserve"> , </w:t>
      </w:r>
      <w:r w:rsidRPr="00E12F06">
        <w:rPr>
          <w:rFonts w:ascii="Times New Roman" w:hAnsi="Times New Roman" w:cs="Times New Roman"/>
          <w:sz w:val="28"/>
          <w:szCs w:val="28"/>
        </w:rPr>
        <w:t>выполнять простейшие преобразованияграфиков функций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строить график квадратичной функции, выполнять простейшие преобразования графиков функций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Уметь построить график функции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2F06">
        <w:rPr>
          <w:rFonts w:ascii="Times New Roman" w:hAnsi="Times New Roman" w:cs="Times New Roman"/>
          <w:sz w:val="28"/>
          <w:szCs w:val="28"/>
        </w:rPr>
        <w:t>=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E12F0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12F06">
        <w:rPr>
          <w:rFonts w:ascii="Times New Roman" w:hAnsi="Times New Roman" w:cs="Times New Roman"/>
          <w:sz w:val="28"/>
          <w:szCs w:val="28"/>
        </w:rPr>
        <w:t xml:space="preserve"> и применять её свойства. Уметь построить график функции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2F06">
        <w:rPr>
          <w:rFonts w:ascii="Times New Roman" w:hAnsi="Times New Roman" w:cs="Times New Roman"/>
          <w:sz w:val="28"/>
          <w:szCs w:val="28"/>
        </w:rPr>
        <w:t>=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E12F0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12F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12F06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E12F06">
        <w:rPr>
          <w:rFonts w:ascii="Times New Roman" w:hAnsi="Times New Roman" w:cs="Times New Roman"/>
          <w:sz w:val="28"/>
          <w:szCs w:val="28"/>
        </w:rPr>
        <w:t xml:space="preserve"> + с и применять её свойства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решать квадратное уравнение.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lastRenderedPageBreak/>
        <w:t>Уметь решать квадратное неравенство методом интервалов. Уметь находить множество значений квадратичной функции.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решать неравенство ах</w:t>
      </w:r>
      <w:proofErr w:type="gramStart"/>
      <w:r w:rsidRPr="00E12F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>+вх+с.≥0 на основе свойств квадратичной функции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E12F06">
        <w:rPr>
          <w:b/>
          <w:sz w:val="28"/>
          <w:szCs w:val="28"/>
        </w:rPr>
        <w:t xml:space="preserve">2. Уравнения и системы уравнений  (20+24 ч) 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E12F06">
        <w:rPr>
          <w:sz w:val="28"/>
          <w:szCs w:val="28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E12F06">
        <w:rPr>
          <w:sz w:val="28"/>
          <w:szCs w:val="28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E12F06" w:rsidRPr="00E12F06" w:rsidRDefault="00E12F06" w:rsidP="00E12F06">
      <w:pPr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bCs/>
          <w:sz w:val="28"/>
          <w:szCs w:val="28"/>
        </w:rPr>
        <w:t xml:space="preserve"> Цель – </w:t>
      </w:r>
      <w:r w:rsidRPr="00E12F06">
        <w:rPr>
          <w:rFonts w:ascii="Times New Roman" w:hAnsi="Times New Roman" w:cs="Times New Roman"/>
          <w:sz w:val="28"/>
          <w:szCs w:val="28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Знать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методы решения уравнений: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а) разложение на множители;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б) введение новой переменной;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12F0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E12F06">
        <w:rPr>
          <w:rFonts w:ascii="Times New Roman" w:hAnsi="Times New Roman" w:cs="Times New Roman"/>
          <w:sz w:val="28"/>
          <w:szCs w:val="28"/>
        </w:rPr>
        <w:t>рафический способ.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Уметь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решать целые уравнения методом введения новой переменной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решать системы 2 уравнений с 2 переменными графическим способом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решать уравнения с 2 переменными способом подстановки и сложения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решать задачи «на работу», «на движение» и другие составлением систем уравнений.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E12F06">
        <w:rPr>
          <w:b/>
          <w:sz w:val="28"/>
          <w:szCs w:val="28"/>
        </w:rPr>
        <w:t xml:space="preserve">3. Прогрессии  (17 ч) 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E12F06">
        <w:rPr>
          <w:sz w:val="28"/>
          <w:szCs w:val="28"/>
        </w:rPr>
        <w:t xml:space="preserve">Арифметическая и геометрическая прогрессии. Формулы </w:t>
      </w:r>
      <w:r w:rsidRPr="00E12F06">
        <w:rPr>
          <w:sz w:val="28"/>
          <w:szCs w:val="28"/>
          <w:lang w:val="en-US"/>
        </w:rPr>
        <w:t>n</w:t>
      </w:r>
      <w:r w:rsidRPr="00E12F06">
        <w:rPr>
          <w:sz w:val="28"/>
          <w:szCs w:val="28"/>
        </w:rPr>
        <w:t xml:space="preserve">-го члена и суммы </w:t>
      </w:r>
      <w:r w:rsidRPr="00E12F06">
        <w:rPr>
          <w:sz w:val="28"/>
          <w:szCs w:val="28"/>
          <w:lang w:val="en-US"/>
        </w:rPr>
        <w:t>n</w:t>
      </w:r>
      <w:r w:rsidRPr="00E12F06">
        <w:rPr>
          <w:sz w:val="28"/>
          <w:szCs w:val="28"/>
        </w:rPr>
        <w:t xml:space="preserve"> первых членов прогрессии. Бесконечно убывающая геометрическая прогрессия.</w:t>
      </w:r>
    </w:p>
    <w:p w:rsidR="00E12F06" w:rsidRPr="00E12F06" w:rsidRDefault="00E12F06" w:rsidP="00E12F06">
      <w:pPr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bCs/>
          <w:sz w:val="28"/>
          <w:szCs w:val="28"/>
        </w:rPr>
        <w:t xml:space="preserve"> Цель – </w:t>
      </w:r>
      <w:r w:rsidRPr="00E12F06">
        <w:rPr>
          <w:rFonts w:ascii="Times New Roman" w:hAnsi="Times New Roman" w:cs="Times New Roman"/>
          <w:sz w:val="28"/>
          <w:szCs w:val="28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Добиться</w:t>
      </w:r>
      <w:r w:rsidRPr="00E12F06">
        <w:rPr>
          <w:rFonts w:ascii="Times New Roman" w:hAnsi="Times New Roman" w:cs="Times New Roman"/>
          <w:sz w:val="28"/>
          <w:szCs w:val="28"/>
        </w:rPr>
        <w:t xml:space="preserve"> понимания терминов «член последовательности», «номер члена последовательности», «формула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2F06">
        <w:rPr>
          <w:rFonts w:ascii="Times New Roman" w:hAnsi="Times New Roman" w:cs="Times New Roman"/>
          <w:sz w:val="28"/>
          <w:szCs w:val="28"/>
        </w:rPr>
        <w:t xml:space="preserve"> –го члена арифметической прогрессии»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Знать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формулу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2F06">
        <w:rPr>
          <w:rFonts w:ascii="Times New Roman" w:hAnsi="Times New Roman" w:cs="Times New Roman"/>
          <w:sz w:val="28"/>
          <w:szCs w:val="28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применять формулу суммы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2F06">
        <w:rPr>
          <w:rFonts w:ascii="Times New Roman" w:hAnsi="Times New Roman" w:cs="Times New Roman"/>
          <w:sz w:val="28"/>
          <w:szCs w:val="28"/>
        </w:rPr>
        <w:t xml:space="preserve"> –первых членов арифметической прогрессии при решении задач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вычислять любой член геометрической прогрессии по формуле, знать свойства членов геометрической прогрессии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применять формулу при решении стандартных задач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Уметь применять формулу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12F06">
        <w:rPr>
          <w:rFonts w:ascii="Times New Roman" w:hAnsi="Times New Roman" w:cs="Times New Roman"/>
          <w:sz w:val="28"/>
          <w:szCs w:val="28"/>
        </w:rPr>
        <w:t>=</w:t>
      </w:r>
      <w:r w:rsidRPr="00E12F06">
        <w:rPr>
          <w:rFonts w:ascii="Times New Roman" w:hAnsi="Times New Roman" w:cs="Times New Roman"/>
          <w:position w:val="-28"/>
          <w:sz w:val="28"/>
          <w:szCs w:val="28"/>
        </w:rPr>
        <w:object w:dxaOrig="540" w:dyaOrig="660">
          <v:shape id="_x0000_i1037" type="#_x0000_t75" style="width:27pt;height:33pt" o:ole="">
            <v:imagedata r:id="rId26" o:title=""/>
          </v:shape>
          <o:OLEObject Type="Embed" ProgID="Equation.3" ShapeID="_x0000_i1037" DrawAspect="Content" ObjectID="_1554184606" r:id="rId27"/>
        </w:object>
      </w:r>
      <w:r w:rsidRPr="00E12F06">
        <w:rPr>
          <w:rFonts w:ascii="Times New Roman" w:hAnsi="Times New Roman" w:cs="Times New Roman"/>
          <w:sz w:val="28"/>
          <w:szCs w:val="28"/>
        </w:rPr>
        <w:t xml:space="preserve">   при решении практических задач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Уметь находить разность арифметической прогрессии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Уметь находить сумму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2F06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прогрессии. Уметь находить 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любой член геометрической прогрессии. Уметь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находить сумму </w:t>
      </w:r>
      <w:r w:rsidRPr="00E12F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2F06">
        <w:rPr>
          <w:rFonts w:ascii="Times New Roman" w:hAnsi="Times New Roman" w:cs="Times New Roman"/>
          <w:sz w:val="28"/>
          <w:szCs w:val="28"/>
        </w:rPr>
        <w:t xml:space="preserve"> первых членов геометрической 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 xml:space="preserve">прогрессии. 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5. Элементы статистики и теории вероятностей (17ч)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 xml:space="preserve"> Цель  </w:t>
      </w:r>
      <w:r w:rsidRPr="00E12F06">
        <w:rPr>
          <w:rFonts w:ascii="Times New Roman" w:hAnsi="Times New Roman" w:cs="Times New Roman"/>
          <w:sz w:val="28"/>
          <w:szCs w:val="28"/>
        </w:rPr>
        <w:t>ознакомить учащихся с понятиями 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12F06" w:rsidRPr="00E12F06" w:rsidRDefault="00E12F06" w:rsidP="00E12F06">
      <w:pPr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Знать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формулы числа перестановок, размещений, сочетаний  и  уметь пользоваться ими.</w:t>
      </w:r>
    </w:p>
    <w:p w:rsidR="00E12F06" w:rsidRPr="00E12F06" w:rsidRDefault="00E12F06" w:rsidP="00E12F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b/>
          <w:sz w:val="28"/>
          <w:szCs w:val="28"/>
        </w:rPr>
        <w:t>Уметь</w:t>
      </w:r>
      <w:r w:rsidRPr="00E12F06">
        <w:rPr>
          <w:rFonts w:ascii="Times New Roman" w:hAnsi="Times New Roman" w:cs="Times New Roman"/>
          <w:sz w:val="28"/>
          <w:szCs w:val="28"/>
        </w:rPr>
        <w:t xml:space="preserve"> пользоваться формулой комбинаторики  при вычислении вероятностей</w:t>
      </w: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E12F06" w:rsidRPr="00E12F06" w:rsidRDefault="00E12F06" w:rsidP="00E12F06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E12F06">
        <w:rPr>
          <w:b/>
          <w:sz w:val="28"/>
          <w:szCs w:val="28"/>
        </w:rPr>
        <w:t>7. Повторение. Решение задач  (29 ч)</w:t>
      </w:r>
    </w:p>
    <w:p w:rsidR="00E12F06" w:rsidRPr="00E12F06" w:rsidRDefault="00E12F06" w:rsidP="00E12F06">
      <w:pPr>
        <w:rPr>
          <w:rFonts w:ascii="Times New Roman" w:hAnsi="Times New Roman" w:cs="Times New Roman"/>
          <w:sz w:val="28"/>
          <w:szCs w:val="28"/>
        </w:rPr>
      </w:pPr>
      <w:r w:rsidRPr="00E12F06">
        <w:rPr>
          <w:rFonts w:ascii="Times New Roman" w:hAnsi="Times New Roman" w:cs="Times New Roman"/>
          <w:sz w:val="28"/>
          <w:szCs w:val="28"/>
        </w:rPr>
        <w:t>Закрепление знаний, умений и навыков, полученных на уроках по данным темам (курс алгебры 9 класса).</w:t>
      </w:r>
    </w:p>
    <w:p w:rsidR="00E12F06" w:rsidRPr="00E12F06" w:rsidRDefault="00E12F06" w:rsidP="0062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47" w:rsidRDefault="00577147" w:rsidP="00577147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577147">
        <w:rPr>
          <w:rFonts w:ascii="Times New Roman" w:hAnsi="Times New Roman"/>
          <w:color w:val="auto"/>
          <w:sz w:val="28"/>
          <w:szCs w:val="28"/>
        </w:rPr>
        <w:lastRenderedPageBreak/>
        <w:t>СОДЕРЖАНИЕ   ОБУЧЕНИЯ</w:t>
      </w:r>
    </w:p>
    <w:p w:rsidR="00577147" w:rsidRPr="00E12F06" w:rsidRDefault="00577147" w:rsidP="00577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Геометрия</w:t>
      </w:r>
      <w:proofErr w:type="gramStart"/>
      <w:r w:rsidRPr="00E12F0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proofErr w:type="gramEnd"/>
      <w:r w:rsidRPr="00E12F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577147" w:rsidRPr="00577147" w:rsidRDefault="00577147" w:rsidP="00577147">
      <w:pPr>
        <w:rPr>
          <w:rFonts w:ascii="Calibri" w:eastAsia="Times New Roman" w:hAnsi="Calibri" w:cs="Times New Roman"/>
        </w:rPr>
      </w:pPr>
    </w:p>
    <w:p w:rsidR="00577147" w:rsidRPr="00577147" w:rsidRDefault="00577147" w:rsidP="0057714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Подобие фигур-14ч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sz w:val="28"/>
          <w:szCs w:val="28"/>
        </w:rPr>
        <w:t>Понятие о гомотетии и подобие фигур. Подобие треугольников. Признаки</w:t>
      </w:r>
      <w:proofErr w:type="gramStart"/>
      <w:r w:rsidRPr="0057714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77147">
        <w:rPr>
          <w:rFonts w:ascii="Times New Roman" w:eastAsia="Times New Roman" w:hAnsi="Times New Roman" w:cs="Times New Roman"/>
          <w:sz w:val="28"/>
          <w:szCs w:val="28"/>
        </w:rPr>
        <w:t>одобия треугольников. Подобие прямоугольных треугольников.  Центральные и вписанные углы и их свойства.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77147">
        <w:rPr>
          <w:rFonts w:ascii="Times New Roman" w:eastAsia="Times New Roman" w:hAnsi="Times New Roman" w:cs="Times New Roman"/>
          <w:sz w:val="28"/>
          <w:szCs w:val="28"/>
        </w:rPr>
        <w:t>усвоить признаки подобия треугольников и отработать навыки их применения, уделить решению задач, направленных на формирование умений доказывать подобие треугольников и вычислять элементы подобных треугольников.</w:t>
      </w:r>
    </w:p>
    <w:p w:rsidR="00577147" w:rsidRPr="00577147" w:rsidRDefault="00577147" w:rsidP="0057714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Решение треугольников -9ч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sz w:val="28"/>
          <w:szCs w:val="28"/>
        </w:rPr>
        <w:t xml:space="preserve"> Теоремы синусов и косинусов. Решение треугольников.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77147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обучающихся с основными алгоритмами решения произвольных треугольников. Формирование умений применять теоремы синусов и косинусов для вычисления неизвестных  элементов треугольника.</w:t>
      </w:r>
    </w:p>
    <w:p w:rsidR="00577147" w:rsidRPr="00577147" w:rsidRDefault="00577147" w:rsidP="0057714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Многоугольники -15ч</w:t>
      </w:r>
      <w:r w:rsidRPr="0057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sz w:val="28"/>
          <w:szCs w:val="28"/>
        </w:rPr>
        <w:t xml:space="preserve"> 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 правильного многоугольника. Длина окружности. Длина дуги окружности. Радианная мера угла.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расширить знание обучающихся о многоугольниках; рассмотреть понятия </w:t>
      </w:r>
      <w:r w:rsidRPr="00577147">
        <w:rPr>
          <w:rFonts w:ascii="Times New Roman" w:eastAsia="Times New Roman" w:hAnsi="Times New Roman" w:cs="Times New Roman"/>
          <w:sz w:val="28"/>
          <w:szCs w:val="28"/>
        </w:rPr>
        <w:t>длины окружности.</w:t>
      </w:r>
      <w:proofErr w:type="gramEnd"/>
      <w:r w:rsidRPr="00577147">
        <w:rPr>
          <w:rFonts w:ascii="Times New Roman" w:eastAsia="Times New Roman" w:hAnsi="Times New Roman" w:cs="Times New Roman"/>
          <w:sz w:val="28"/>
          <w:szCs w:val="28"/>
        </w:rPr>
        <w:t xml:space="preserve"> 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длины окружности. Особое внимание уделить </w:t>
      </w:r>
      <w:proofErr w:type="gramStart"/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изучении</w:t>
      </w:r>
      <w:proofErr w:type="gramEnd"/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частных видов многоугольников: правильному треугольнику, квадрату, правильному шестиугольнику</w:t>
      </w:r>
    </w:p>
    <w:p w:rsidR="00577147" w:rsidRPr="00577147" w:rsidRDefault="00577147" w:rsidP="0057714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Площади фигур -17ч.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>Площадь и её свойства. Площади  прямоугольника, треугольника, параллелограмма, трапеции. Площадь круга и его частей.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Цель:</w:t>
      </w:r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сформировать у обучающихся общее представление о площади и умение вычислять площади фигур. Особое внимание уделить формированию практических навыков вычисления площадей плоских фигур в ходе решения задач.</w:t>
      </w:r>
    </w:p>
    <w:p w:rsidR="00577147" w:rsidRPr="00577147" w:rsidRDefault="00577147" w:rsidP="0057714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Элементы стереометрии-7ч.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spacing w:val="-1"/>
          <w:sz w:val="28"/>
          <w:szCs w:val="28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77147">
        <w:rPr>
          <w:rFonts w:ascii="Times New Roman" w:eastAsia="Times New Roman" w:hAnsi="Times New Roman" w:cs="Times New Roman"/>
          <w:sz w:val="28"/>
          <w:szCs w:val="28"/>
        </w:rPr>
        <w:t>: дать начальное представление о телах и поверхностях в пространстве, о расположении прямых и плоскостей в пространстве. Определение простейших многогранников и тел вращения проводится на основе наглядных представлений</w:t>
      </w: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77147" w:rsidRPr="00577147" w:rsidRDefault="00577147" w:rsidP="00577147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7147">
        <w:rPr>
          <w:rFonts w:ascii="Times New Roman" w:hAnsi="Times New Roman"/>
          <w:b/>
          <w:sz w:val="28"/>
          <w:szCs w:val="28"/>
        </w:rPr>
        <w:t xml:space="preserve"> Обобщающее повторение курса планиметрии. -6ч</w:t>
      </w:r>
    </w:p>
    <w:p w:rsidR="00577147" w:rsidRPr="00577147" w:rsidRDefault="00577147" w:rsidP="0057714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4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77147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учащихся  по планиметрии</w:t>
      </w:r>
    </w:p>
    <w:p w:rsidR="00977106" w:rsidRPr="00977106" w:rsidRDefault="00977106" w:rsidP="00977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77106">
        <w:rPr>
          <w:rFonts w:ascii="Times New Roman" w:hAnsi="Times New Roman" w:cs="Times New Roman"/>
          <w:b/>
          <w:sz w:val="28"/>
          <w:szCs w:val="28"/>
        </w:rPr>
        <w:t>ормы и средства контроля.</w:t>
      </w:r>
    </w:p>
    <w:p w:rsidR="00977106" w:rsidRPr="00977106" w:rsidRDefault="00977106" w:rsidP="00977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06" w:rsidRPr="00977106" w:rsidRDefault="00977106" w:rsidP="00977106">
      <w:pPr>
        <w:jc w:val="both"/>
        <w:rPr>
          <w:rFonts w:ascii="Times New Roman" w:hAnsi="Times New Roman" w:cs="Times New Roman"/>
          <w:sz w:val="28"/>
          <w:szCs w:val="28"/>
        </w:rPr>
      </w:pPr>
      <w:r w:rsidRPr="00977106">
        <w:rPr>
          <w:rFonts w:ascii="Times New Roman" w:hAnsi="Times New Roman" w:cs="Times New Roman"/>
          <w:sz w:val="28"/>
          <w:szCs w:val="28"/>
        </w:rPr>
        <w:t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сформированности знаний и умений учащихся после изучения каждой  темы и всего курса в целом.</w:t>
      </w:r>
    </w:p>
    <w:p w:rsidR="00977106" w:rsidRPr="00977106" w:rsidRDefault="00977106" w:rsidP="00977106">
      <w:pPr>
        <w:jc w:val="both"/>
        <w:rPr>
          <w:rFonts w:ascii="Times New Roman" w:hAnsi="Times New Roman" w:cs="Times New Roman"/>
          <w:sz w:val="28"/>
          <w:szCs w:val="28"/>
        </w:rPr>
      </w:pPr>
      <w:r w:rsidRPr="00977106">
        <w:rPr>
          <w:rFonts w:ascii="Times New Roman" w:hAnsi="Times New Roman" w:cs="Times New Roman"/>
          <w:sz w:val="28"/>
          <w:szCs w:val="28"/>
        </w:rPr>
        <w:t xml:space="preserve">Контрольные работы взяты из книги «Программы общеобразовательных учреждений. Геометрия 7-9 классы». Сост. Т. А. </w:t>
      </w:r>
      <w:proofErr w:type="spellStart"/>
      <w:r w:rsidRPr="00977106">
        <w:rPr>
          <w:rFonts w:ascii="Times New Roman" w:hAnsi="Times New Roman" w:cs="Times New Roman"/>
          <w:sz w:val="28"/>
          <w:szCs w:val="28"/>
        </w:rPr>
        <w:t>Бур</w:t>
      </w:r>
      <w:r w:rsidR="00A405D3">
        <w:rPr>
          <w:rFonts w:ascii="Times New Roman" w:hAnsi="Times New Roman" w:cs="Times New Roman"/>
          <w:sz w:val="28"/>
          <w:szCs w:val="28"/>
        </w:rPr>
        <w:t>мистрова</w:t>
      </w:r>
      <w:proofErr w:type="spellEnd"/>
      <w:proofErr w:type="gramStart"/>
      <w:r w:rsidR="00A405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05D3">
        <w:rPr>
          <w:rFonts w:ascii="Times New Roman" w:hAnsi="Times New Roman" w:cs="Times New Roman"/>
          <w:sz w:val="28"/>
          <w:szCs w:val="28"/>
        </w:rPr>
        <w:t xml:space="preserve"> М. «Просвещение» 2010</w:t>
      </w:r>
      <w:r w:rsidRPr="00977106">
        <w:rPr>
          <w:rFonts w:ascii="Times New Roman" w:hAnsi="Times New Roman" w:cs="Times New Roman"/>
          <w:sz w:val="28"/>
          <w:szCs w:val="28"/>
        </w:rPr>
        <w:t xml:space="preserve"> г.</w:t>
      </w:r>
      <w:r w:rsidR="00A405D3" w:rsidRPr="00A405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405D3" w:rsidRPr="00E9388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Программы общеобразовательных учреждений. Геометрия.7</w:t>
      </w:r>
      <w:r w:rsidR="00A405D3">
        <w:rPr>
          <w:rFonts w:ascii="Times New Roman" w:eastAsia="Times New Roman" w:hAnsi="Times New Roman" w:cs="Times New Roman"/>
          <w:bCs/>
          <w:iCs/>
          <w:sz w:val="28"/>
          <w:szCs w:val="28"/>
        </w:rPr>
        <w:t>-9классы</w:t>
      </w:r>
      <w:r w:rsidR="00A405D3" w:rsidRPr="00A405D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405D3">
        <w:rPr>
          <w:rFonts w:ascii="Times New Roman" w:hAnsi="Times New Roman"/>
          <w:bCs/>
          <w:iCs/>
          <w:sz w:val="28"/>
          <w:szCs w:val="28"/>
        </w:rPr>
        <w:t>М. Просвещение, 2010</w:t>
      </w:r>
      <w:r w:rsidR="00A405D3" w:rsidRPr="00E938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сост. Т.А.</w:t>
      </w:r>
      <w:r w:rsidR="00A405D3" w:rsidRPr="00A405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405D3" w:rsidRPr="00E9388C">
        <w:rPr>
          <w:rFonts w:ascii="Times New Roman" w:eastAsia="Times New Roman" w:hAnsi="Times New Roman" w:cs="Times New Roman"/>
          <w:bCs/>
          <w:iCs/>
          <w:sz w:val="28"/>
          <w:szCs w:val="28"/>
        </w:rPr>
        <w:t>Бурмистрова</w:t>
      </w:r>
    </w:p>
    <w:p w:rsidR="00E65C43" w:rsidRPr="00DC3D8B" w:rsidRDefault="00E65C43" w:rsidP="00E65C43">
      <w:pPr>
        <w:pStyle w:val="a3"/>
        <w:rPr>
          <w:b/>
          <w:sz w:val="28"/>
          <w:szCs w:val="28"/>
        </w:rPr>
      </w:pPr>
      <w:r w:rsidRPr="00977106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tbl>
      <w:tblPr>
        <w:tblpPr w:leftFromText="180" w:rightFromText="180" w:bottomFromText="200" w:vertAnchor="text" w:horzAnchor="margin" w:tblpX="-603" w:tblpY="18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30"/>
        <w:gridCol w:w="2722"/>
      </w:tblGrid>
      <w:tr w:rsidR="00F73B78" w:rsidRPr="00F73B78" w:rsidTr="00F73B78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A405D3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5D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общеобразовательных учреждений: Алгебра 7-9кл./ Сост. Т.А. </w:t>
            </w:r>
            <w:proofErr w:type="spellStart"/>
            <w:r w:rsidRPr="00A405D3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A405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«Просвещение», 2010</w:t>
            </w:r>
            <w:r w:rsidRPr="00F73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</w:tr>
      <w:tr w:rsidR="00977106" w:rsidRPr="00F73B78" w:rsidTr="00F73B78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06" w:rsidRPr="00F73B78" w:rsidRDefault="00977106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06" w:rsidRPr="00F73B78" w:rsidRDefault="00977106" w:rsidP="00F73B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38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Программы общеобразовательных учреждений. </w:t>
            </w:r>
            <w:r w:rsidRPr="00E938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Геометрия.7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-9классы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06" w:rsidRPr="00F73B78" w:rsidRDefault="00977106" w:rsidP="00F73B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М. Просвещение, 2010</w:t>
            </w:r>
            <w:r w:rsidRPr="00E938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сост. Т.А. </w:t>
            </w:r>
            <w:proofErr w:type="spellStart"/>
            <w:r w:rsidRPr="00E938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Бурмистрова</w:t>
            </w:r>
            <w:proofErr w:type="spellEnd"/>
          </w:p>
        </w:tc>
      </w:tr>
      <w:tr w:rsidR="00F73B78" w:rsidRPr="00F73B78" w:rsidTr="00F73B78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3B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Настольная книга учителя математики (Нормативные документы, методические рекомендации и справочные материалы для организации работы учителя)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АСТ «</w:t>
            </w:r>
            <w:proofErr w:type="spellStart"/>
            <w:r w:rsidRPr="00F73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Астрель</w:t>
            </w:r>
            <w:proofErr w:type="spellEnd"/>
            <w:r w:rsidRPr="00F73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М 2004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Г.В. Сычева</w:t>
            </w:r>
            <w:proofErr w:type="gramStart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 Н.Б. Гусева. Нестандартные задачи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АСТ «</w:t>
            </w:r>
            <w:proofErr w:type="spellStart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» 2010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газета «Математика», приложение «1сентября»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2005-2011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Алгебра 9класс. Итоговая аттестация-2010. Под ред. Д.А. Мальцева, А.Г. </w:t>
            </w:r>
            <w:proofErr w:type="spellStart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Клово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НИИ школьные технологии ,2009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экзамену по математике  ОГЭ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 в 2016-2017</w:t>
            </w:r>
            <w:r w:rsidRPr="00F73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 Методические рекомендации. </w:t>
            </w:r>
            <w:r w:rsidRPr="00F73B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</w:t>
            </w:r>
            <w:r w:rsidRPr="00F73B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73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Ященко И.В., Семенов А.В., Трепалин А.С.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М.: </w:t>
            </w:r>
            <w:r w:rsidRPr="00F73B78">
              <w:rPr>
                <w:rFonts w:ascii="Times New Roman" w:hAnsi="Times New Roman" w:cs="Times New Roman"/>
                <w:bCs/>
                <w:sz w:val="28"/>
                <w:szCs w:val="28"/>
              </w:rPr>
              <w:t>МЦНМО, 2012 -112с.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Дидактический материал  по алгебре.  9класс Ю.Н. Макарычев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Дидактический материал  по алгебре.  8класс Ю.Н. Макарычев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2016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Дидактический материал  по алгебре.  7класс Ю.Н. Макарычев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2016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Пособие для самостоятельной подготовки к итоговой аттестации под ред. Ф.Ф. Лысенко</w:t>
            </w:r>
          </w:p>
          <w:p w:rsidR="00F73B78" w:rsidRPr="00F73B78" w:rsidRDefault="00581D90" w:rsidP="00F73B78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73B78"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http://school-collection.edu.ru/</w:t>
              </w:r>
            </w:hyperlink>
            <w:r w:rsidR="00F73B78"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 – единая коллекция цифровых образовательных ресурсов.</w:t>
            </w:r>
          </w:p>
          <w:p w:rsidR="00F73B78" w:rsidRPr="00F73B78" w:rsidRDefault="00F73B78" w:rsidP="00F73B78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газете «Первое сентября» </w:t>
            </w:r>
            <w:proofErr w:type="gramStart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Изд. «Легион»2009</w:t>
            </w: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Сайт ФИПИ </w:t>
            </w:r>
            <w:hyperlink r:id="rId29" w:history="1"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fipi</w:t>
              </w:r>
              <w:proofErr w:type="spellEnd"/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банк заданий на сайте: </w:t>
            </w:r>
            <w:hyperlink r:id="rId30" w:history="1"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mathgia</w:t>
              </w:r>
              <w:proofErr w:type="spellEnd"/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73B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78" w:rsidRPr="00F73B78" w:rsidTr="00F73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8" w:rsidRPr="00F73B78" w:rsidRDefault="00F73B78" w:rsidP="00F73B7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numPr>
                <w:ilvl w:val="0"/>
                <w:numId w:val="15"/>
              </w:numPr>
              <w:tabs>
                <w:tab w:val="num" w:pos="72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B78">
              <w:rPr>
                <w:rFonts w:ascii="Times New Roman" w:hAnsi="Times New Roman" w:cs="Times New Roman"/>
                <w:sz w:val="28"/>
                <w:szCs w:val="28"/>
              </w:rPr>
              <w:t>Электронный диск «Математика 7-9классы» Современные требования.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78" w:rsidRPr="00F73B78" w:rsidRDefault="00F73B78" w:rsidP="00F7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Изд. «Учитель»2015</w:t>
            </w:r>
          </w:p>
        </w:tc>
      </w:tr>
    </w:tbl>
    <w:p w:rsidR="00E12F06" w:rsidRPr="00E12F06" w:rsidRDefault="00E12F06" w:rsidP="0062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2F06" w:rsidRPr="00E12F06" w:rsidSect="00581D9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8289E"/>
    <w:multiLevelType w:val="multilevel"/>
    <w:tmpl w:val="FA2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337F9"/>
    <w:multiLevelType w:val="hybridMultilevel"/>
    <w:tmpl w:val="C0ECBF08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2B5646CD"/>
    <w:multiLevelType w:val="hybridMultilevel"/>
    <w:tmpl w:val="626A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739F1"/>
    <w:multiLevelType w:val="multilevel"/>
    <w:tmpl w:val="191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00072"/>
    <w:multiLevelType w:val="multilevel"/>
    <w:tmpl w:val="6584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92C66"/>
    <w:multiLevelType w:val="hybridMultilevel"/>
    <w:tmpl w:val="EF8E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13B83"/>
    <w:multiLevelType w:val="multilevel"/>
    <w:tmpl w:val="845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A4D99"/>
    <w:multiLevelType w:val="multilevel"/>
    <w:tmpl w:val="0B5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E3C5D"/>
    <w:multiLevelType w:val="hybridMultilevel"/>
    <w:tmpl w:val="D1F07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5C2EBD"/>
    <w:multiLevelType w:val="hybridMultilevel"/>
    <w:tmpl w:val="9514A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E132DC"/>
    <w:multiLevelType w:val="multilevel"/>
    <w:tmpl w:val="DDC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B6762"/>
    <w:multiLevelType w:val="multilevel"/>
    <w:tmpl w:val="D44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B713A"/>
    <w:multiLevelType w:val="hybridMultilevel"/>
    <w:tmpl w:val="49A4A5F8"/>
    <w:lvl w:ilvl="0" w:tplc="B7B08C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795C23F1"/>
    <w:multiLevelType w:val="multilevel"/>
    <w:tmpl w:val="2924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56E93"/>
    <w:multiLevelType w:val="multilevel"/>
    <w:tmpl w:val="A0F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12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863"/>
    <w:rsid w:val="001206AF"/>
    <w:rsid w:val="001B3496"/>
    <w:rsid w:val="001C5086"/>
    <w:rsid w:val="002626C3"/>
    <w:rsid w:val="002712E4"/>
    <w:rsid w:val="0038326B"/>
    <w:rsid w:val="003979F6"/>
    <w:rsid w:val="004C3337"/>
    <w:rsid w:val="004F21CA"/>
    <w:rsid w:val="004F4863"/>
    <w:rsid w:val="005106D2"/>
    <w:rsid w:val="00577147"/>
    <w:rsid w:val="00581D90"/>
    <w:rsid w:val="005B0488"/>
    <w:rsid w:val="006219F7"/>
    <w:rsid w:val="006C23C1"/>
    <w:rsid w:val="007B7F91"/>
    <w:rsid w:val="00847D3B"/>
    <w:rsid w:val="00977106"/>
    <w:rsid w:val="00A405D3"/>
    <w:rsid w:val="00AC4055"/>
    <w:rsid w:val="00B31C33"/>
    <w:rsid w:val="00D52B88"/>
    <w:rsid w:val="00D7771D"/>
    <w:rsid w:val="00E12F06"/>
    <w:rsid w:val="00E65C43"/>
    <w:rsid w:val="00EF126A"/>
    <w:rsid w:val="00EF60C9"/>
    <w:rsid w:val="00F73B78"/>
    <w:rsid w:val="00F8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88"/>
  </w:style>
  <w:style w:type="paragraph" w:styleId="2">
    <w:name w:val="heading 2"/>
    <w:basedOn w:val="a"/>
    <w:next w:val="a"/>
    <w:link w:val="20"/>
    <w:unhideWhenUsed/>
    <w:qFormat/>
    <w:rsid w:val="002626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7147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4F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219F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uiPriority w:val="99"/>
    <w:rsid w:val="006219F7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6219F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rsid w:val="006219F7"/>
    <w:pPr>
      <w:widowControl w:val="0"/>
      <w:autoSpaceDE w:val="0"/>
      <w:autoSpaceDN w:val="0"/>
      <w:adjustRightInd w:val="0"/>
      <w:spacing w:after="0" w:line="197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uiPriority w:val="99"/>
    <w:rsid w:val="006219F7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uiPriority w:val="99"/>
    <w:rsid w:val="006219F7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FontStyle15">
    <w:name w:val="Font Style15"/>
    <w:uiPriority w:val="99"/>
    <w:rsid w:val="006219F7"/>
    <w:rPr>
      <w:rFonts w:ascii="Bookman Old Style" w:hAnsi="Bookman Old Style" w:cs="Bookman Old Style"/>
      <w:spacing w:val="20"/>
      <w:sz w:val="12"/>
      <w:szCs w:val="12"/>
    </w:rPr>
  </w:style>
  <w:style w:type="character" w:customStyle="1" w:styleId="FontStyle16">
    <w:name w:val="Font Style16"/>
    <w:uiPriority w:val="99"/>
    <w:rsid w:val="006219F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17">
    <w:name w:val="Font Style17"/>
    <w:uiPriority w:val="99"/>
    <w:rsid w:val="006219F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8">
    <w:name w:val="Font Style18"/>
    <w:uiPriority w:val="99"/>
    <w:rsid w:val="006219F7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uiPriority w:val="99"/>
    <w:rsid w:val="006219F7"/>
    <w:rPr>
      <w:rFonts w:ascii="Bookman Old Style" w:hAnsi="Bookman Old Style" w:cs="Bookman Old Style"/>
      <w:i/>
      <w:iC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6219F7"/>
    <w:pPr>
      <w:widowControl w:val="0"/>
      <w:autoSpaceDE w:val="0"/>
      <w:autoSpaceDN w:val="0"/>
      <w:adjustRightInd w:val="0"/>
      <w:spacing w:after="0" w:line="197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6219F7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2F06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E12F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2F0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1B3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Subtitle"/>
    <w:basedOn w:val="a"/>
    <w:next w:val="a"/>
    <w:link w:val="a7"/>
    <w:uiPriority w:val="11"/>
    <w:qFormat/>
    <w:rsid w:val="001B3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2626C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262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rsid w:val="00F73B78"/>
    <w:rPr>
      <w:color w:val="99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://fip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yperlink" Target="http://school-collection.edu.ru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yperlink" Target="http://math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FC94-8BB8-4882-A969-BF37A6FC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10873</Words>
  <Characters>61979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АТ</dc:creator>
  <cp:keywords/>
  <dc:description/>
  <cp:lastModifiedBy>Оля</cp:lastModifiedBy>
  <cp:revision>12</cp:revision>
  <dcterms:created xsi:type="dcterms:W3CDTF">2017-04-05T13:55:00Z</dcterms:created>
  <dcterms:modified xsi:type="dcterms:W3CDTF">2017-04-20T06:10:00Z</dcterms:modified>
</cp:coreProperties>
</file>